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7D7960" w14:textId="77777777" w:rsidR="00895E4F" w:rsidRDefault="00895E4F" w:rsidP="00895E4F">
      <w:pPr>
        <w:tabs>
          <w:tab w:val="left" w:pos="709"/>
        </w:tabs>
        <w:autoSpaceDE w:val="0"/>
        <w:autoSpaceDN w:val="0"/>
        <w:adjustRightInd w:val="0"/>
        <w:ind w:firstLine="709"/>
        <w:jc w:val="center"/>
        <w:rPr>
          <w:sz w:val="28"/>
          <w:szCs w:val="28"/>
        </w:rPr>
      </w:pPr>
      <w:r>
        <w:rPr>
          <w:sz w:val="28"/>
          <w:szCs w:val="28"/>
        </w:rPr>
        <w:t>АДМИНИСТРАЦИЯ</w:t>
      </w:r>
    </w:p>
    <w:p w14:paraId="2AA628E0" w14:textId="77777777" w:rsidR="00895E4F" w:rsidRDefault="00895E4F" w:rsidP="00895E4F">
      <w:pPr>
        <w:tabs>
          <w:tab w:val="left" w:pos="709"/>
        </w:tabs>
        <w:autoSpaceDE w:val="0"/>
        <w:autoSpaceDN w:val="0"/>
        <w:adjustRightInd w:val="0"/>
        <w:ind w:firstLine="709"/>
        <w:jc w:val="center"/>
        <w:rPr>
          <w:sz w:val="28"/>
          <w:szCs w:val="28"/>
          <w:lang w:eastAsia="zh-CN"/>
        </w:rPr>
      </w:pPr>
      <w:r>
        <w:rPr>
          <w:sz w:val="28"/>
          <w:szCs w:val="28"/>
        </w:rPr>
        <w:t>КАРТАЛИНСКОГО МУНИЦИПАЛЬНОГО ОКРУГА</w:t>
      </w:r>
    </w:p>
    <w:p w14:paraId="437ADA6A" w14:textId="77777777" w:rsidR="00895E4F" w:rsidRDefault="00895E4F" w:rsidP="00895E4F">
      <w:pPr>
        <w:tabs>
          <w:tab w:val="left" w:pos="709"/>
        </w:tabs>
        <w:autoSpaceDE w:val="0"/>
        <w:autoSpaceDN w:val="0"/>
        <w:adjustRightInd w:val="0"/>
        <w:ind w:firstLine="709"/>
        <w:jc w:val="center"/>
        <w:rPr>
          <w:sz w:val="20"/>
          <w:szCs w:val="20"/>
        </w:rPr>
      </w:pPr>
      <w:r>
        <w:rPr>
          <w:sz w:val="28"/>
          <w:szCs w:val="28"/>
        </w:rPr>
        <w:t>ПОСТАНОВЛЕНИЕ</w:t>
      </w:r>
    </w:p>
    <w:p w14:paraId="5B19E175" w14:textId="77777777" w:rsidR="00895E4F" w:rsidRDefault="00895E4F" w:rsidP="00895E4F">
      <w:pPr>
        <w:tabs>
          <w:tab w:val="left" w:pos="709"/>
        </w:tabs>
        <w:autoSpaceDE w:val="0"/>
        <w:autoSpaceDN w:val="0"/>
        <w:adjustRightInd w:val="0"/>
        <w:ind w:firstLine="709"/>
        <w:jc w:val="center"/>
        <w:rPr>
          <w:sz w:val="20"/>
          <w:szCs w:val="20"/>
        </w:rPr>
      </w:pPr>
    </w:p>
    <w:p w14:paraId="0AEB3440" w14:textId="77777777" w:rsidR="00895E4F" w:rsidRDefault="00895E4F" w:rsidP="00895E4F">
      <w:pPr>
        <w:tabs>
          <w:tab w:val="left" w:pos="709"/>
        </w:tabs>
        <w:autoSpaceDE w:val="0"/>
        <w:autoSpaceDN w:val="0"/>
        <w:adjustRightInd w:val="0"/>
        <w:ind w:firstLine="709"/>
        <w:jc w:val="center"/>
        <w:rPr>
          <w:sz w:val="20"/>
          <w:szCs w:val="20"/>
        </w:rPr>
      </w:pPr>
    </w:p>
    <w:p w14:paraId="7C40408E" w14:textId="17B94D68" w:rsidR="00895E4F" w:rsidRDefault="00895E4F" w:rsidP="00895E4F">
      <w:pPr>
        <w:tabs>
          <w:tab w:val="left" w:pos="709"/>
        </w:tabs>
        <w:autoSpaceDE w:val="0"/>
        <w:autoSpaceDN w:val="0"/>
        <w:adjustRightInd w:val="0"/>
        <w:rPr>
          <w:sz w:val="20"/>
          <w:szCs w:val="20"/>
        </w:rPr>
      </w:pPr>
      <w:r>
        <w:rPr>
          <w:sz w:val="28"/>
          <w:szCs w:val="28"/>
        </w:rPr>
        <w:t xml:space="preserve">23.04.2026 года № 526 </w:t>
      </w:r>
    </w:p>
    <w:p w14:paraId="3ADB4E3F" w14:textId="77777777" w:rsidR="00895E4F" w:rsidRPr="00895E4F" w:rsidRDefault="00895E4F" w:rsidP="00895E4F">
      <w:pPr>
        <w:tabs>
          <w:tab w:val="left" w:pos="709"/>
        </w:tabs>
        <w:autoSpaceDE w:val="0"/>
        <w:autoSpaceDN w:val="0"/>
        <w:adjustRightInd w:val="0"/>
        <w:rPr>
          <w:sz w:val="20"/>
          <w:szCs w:val="20"/>
        </w:rPr>
      </w:pPr>
    </w:p>
    <w:p w14:paraId="24E16434" w14:textId="77777777" w:rsidR="00450D6D" w:rsidRPr="00895E4F" w:rsidRDefault="00450D6D" w:rsidP="001A5BA6">
      <w:pPr>
        <w:widowControl w:val="0"/>
        <w:autoSpaceDE w:val="0"/>
        <w:autoSpaceDN w:val="0"/>
        <w:adjustRightInd w:val="0"/>
        <w:jc w:val="right"/>
        <w:rPr>
          <w:b/>
          <w:sz w:val="36"/>
          <w:szCs w:val="36"/>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39"/>
      </w:tblGrid>
      <w:tr w:rsidR="001A5BA6" w14:paraId="51067A04" w14:textId="77777777" w:rsidTr="00AD19F2">
        <w:trPr>
          <w:trHeight w:val="1650"/>
        </w:trPr>
        <w:tc>
          <w:tcPr>
            <w:tcW w:w="3639" w:type="dxa"/>
          </w:tcPr>
          <w:p w14:paraId="68CD10D5" w14:textId="77777777" w:rsidR="001A5BA6" w:rsidRDefault="001A5BA6" w:rsidP="001A5BA6">
            <w:pPr>
              <w:jc w:val="both"/>
              <w:rPr>
                <w:sz w:val="20"/>
                <w:szCs w:val="20"/>
              </w:rPr>
            </w:pPr>
            <w:r w:rsidRPr="00D632C5">
              <w:rPr>
                <w:sz w:val="28"/>
                <w:szCs w:val="28"/>
              </w:rPr>
              <w:t>О создании добровол</w:t>
            </w:r>
            <w:r>
              <w:rPr>
                <w:sz w:val="28"/>
                <w:szCs w:val="28"/>
              </w:rPr>
              <w:t>ьных народных дружин по защите Г</w:t>
            </w:r>
            <w:r w:rsidRPr="00D632C5">
              <w:rPr>
                <w:sz w:val="28"/>
                <w:szCs w:val="28"/>
              </w:rPr>
              <w:t>осударственной границы Российской Федерации на территории</w:t>
            </w:r>
            <w:r>
              <w:rPr>
                <w:sz w:val="28"/>
                <w:szCs w:val="28"/>
              </w:rPr>
              <w:t xml:space="preserve"> </w:t>
            </w:r>
            <w:r w:rsidR="00450D6D">
              <w:rPr>
                <w:sz w:val="28"/>
                <w:szCs w:val="28"/>
              </w:rPr>
              <w:t>Карталинского муниципального округа Челябинской области</w:t>
            </w:r>
          </w:p>
          <w:p w14:paraId="0F65D76F" w14:textId="46954D8E" w:rsidR="00FC4158" w:rsidRPr="00FC4158" w:rsidRDefault="00FC4158" w:rsidP="001A5BA6">
            <w:pPr>
              <w:jc w:val="both"/>
              <w:rPr>
                <w:sz w:val="20"/>
                <w:szCs w:val="20"/>
              </w:rPr>
            </w:pPr>
          </w:p>
        </w:tc>
      </w:tr>
    </w:tbl>
    <w:p w14:paraId="0083CA3E" w14:textId="77777777" w:rsidR="001A5BA6" w:rsidRDefault="001A5BA6" w:rsidP="009F667F">
      <w:pPr>
        <w:widowControl w:val="0"/>
        <w:tabs>
          <w:tab w:val="left" w:pos="2244"/>
        </w:tabs>
        <w:ind w:firstLine="709"/>
        <w:jc w:val="both"/>
        <w:rPr>
          <w:sz w:val="28"/>
          <w:szCs w:val="20"/>
        </w:rPr>
      </w:pPr>
    </w:p>
    <w:p w14:paraId="5AF25762" w14:textId="15A5A145" w:rsidR="00D55DEE" w:rsidRDefault="00D632C5" w:rsidP="001A5BA6">
      <w:pPr>
        <w:widowControl w:val="0"/>
        <w:ind w:firstLine="709"/>
        <w:jc w:val="both"/>
        <w:rPr>
          <w:sz w:val="28"/>
          <w:szCs w:val="20"/>
        </w:rPr>
      </w:pPr>
      <w:r w:rsidRPr="006A29D5">
        <w:rPr>
          <w:sz w:val="28"/>
          <w:szCs w:val="20"/>
        </w:rPr>
        <w:t xml:space="preserve">В соответствии со статьей 38 Закона Российской Федерации </w:t>
      </w:r>
      <w:r w:rsidR="001A5BA6">
        <w:rPr>
          <w:sz w:val="28"/>
          <w:szCs w:val="20"/>
        </w:rPr>
        <w:t xml:space="preserve">                                  </w:t>
      </w:r>
      <w:r w:rsidRPr="006A29D5">
        <w:rPr>
          <w:sz w:val="28"/>
          <w:szCs w:val="20"/>
        </w:rPr>
        <w:t>от 01 апреля 1993 года № 4730-1 «О Государственной границе Российской Федерации», пунктом 7 Порядка привлечения граждан к защите Государственной границы Россий</w:t>
      </w:r>
      <w:r w:rsidR="00D55DEE">
        <w:rPr>
          <w:sz w:val="28"/>
          <w:szCs w:val="20"/>
        </w:rPr>
        <w:t>ской Федерации», утвержденного П</w:t>
      </w:r>
      <w:r w:rsidRPr="006A29D5">
        <w:rPr>
          <w:sz w:val="28"/>
          <w:szCs w:val="20"/>
        </w:rPr>
        <w:t xml:space="preserve">остановлением Правительства Российской Федерации от 15 апреля 1995 года № 339 «О </w:t>
      </w:r>
      <w:r w:rsidR="00A14957">
        <w:rPr>
          <w:sz w:val="28"/>
          <w:szCs w:val="20"/>
        </w:rPr>
        <w:t>П</w:t>
      </w:r>
      <w:r w:rsidRPr="006A29D5">
        <w:rPr>
          <w:sz w:val="28"/>
          <w:szCs w:val="20"/>
        </w:rPr>
        <w:t>орядке привлечения граждан к защите Государственной границы Российской Федерации», в целях оказания со</w:t>
      </w:r>
      <w:r w:rsidR="00D55DEE">
        <w:rPr>
          <w:sz w:val="28"/>
          <w:szCs w:val="20"/>
        </w:rPr>
        <w:t>действия пограничным органам Федеральной служб</w:t>
      </w:r>
      <w:r w:rsidR="00A14957">
        <w:rPr>
          <w:sz w:val="28"/>
          <w:szCs w:val="20"/>
        </w:rPr>
        <w:t>ы</w:t>
      </w:r>
      <w:r w:rsidR="00D55DEE">
        <w:rPr>
          <w:sz w:val="28"/>
          <w:szCs w:val="20"/>
        </w:rPr>
        <w:t xml:space="preserve"> безопасности</w:t>
      </w:r>
      <w:r w:rsidRPr="006A29D5">
        <w:rPr>
          <w:sz w:val="28"/>
          <w:szCs w:val="20"/>
        </w:rPr>
        <w:t xml:space="preserve"> России в защите Государственной границы Российской Федерации, </w:t>
      </w:r>
    </w:p>
    <w:p w14:paraId="1E0F208C" w14:textId="31EA9CE8" w:rsidR="00D632C5" w:rsidRPr="007D1AC3" w:rsidRDefault="00450D6D" w:rsidP="00D55DEE">
      <w:pPr>
        <w:widowControl w:val="0"/>
        <w:jc w:val="both"/>
        <w:rPr>
          <w:b/>
          <w:sz w:val="28"/>
          <w:szCs w:val="20"/>
        </w:rPr>
      </w:pPr>
      <w:r>
        <w:rPr>
          <w:sz w:val="28"/>
          <w:szCs w:val="20"/>
        </w:rPr>
        <w:t>А</w:t>
      </w:r>
      <w:r w:rsidR="00D632C5" w:rsidRPr="007D1AC3">
        <w:rPr>
          <w:sz w:val="28"/>
          <w:szCs w:val="20"/>
        </w:rPr>
        <w:t xml:space="preserve">дминистрация </w:t>
      </w:r>
      <w:r>
        <w:rPr>
          <w:sz w:val="28"/>
          <w:szCs w:val="20"/>
        </w:rPr>
        <w:t>Карталинского муниципального округа Челябинской области</w:t>
      </w:r>
      <w:r w:rsidR="00D55DEE">
        <w:rPr>
          <w:sz w:val="28"/>
          <w:szCs w:val="20"/>
        </w:rPr>
        <w:t xml:space="preserve"> </w:t>
      </w:r>
      <w:r w:rsidR="00D55DEE" w:rsidRPr="007104F4">
        <w:rPr>
          <w:bCs/>
          <w:sz w:val="28"/>
          <w:szCs w:val="20"/>
        </w:rPr>
        <w:t>ПОСТАНОВЛЯЕТ:</w:t>
      </w:r>
    </w:p>
    <w:p w14:paraId="456066E9" w14:textId="77777777" w:rsidR="00D55DEE" w:rsidRDefault="00D632C5" w:rsidP="00D55DEE">
      <w:pPr>
        <w:spacing w:after="120"/>
        <w:ind w:firstLine="709"/>
        <w:contextualSpacing/>
        <w:jc w:val="both"/>
        <w:rPr>
          <w:sz w:val="28"/>
          <w:szCs w:val="20"/>
        </w:rPr>
      </w:pPr>
      <w:r w:rsidRPr="006A29D5">
        <w:rPr>
          <w:sz w:val="28"/>
          <w:szCs w:val="20"/>
        </w:rPr>
        <w:t xml:space="preserve">1. Утвердить </w:t>
      </w:r>
      <w:r w:rsidR="00D55DEE">
        <w:rPr>
          <w:sz w:val="28"/>
          <w:szCs w:val="20"/>
        </w:rPr>
        <w:t>прилагаемые:</w:t>
      </w:r>
    </w:p>
    <w:p w14:paraId="1E58E07F" w14:textId="59E0F709" w:rsidR="00D632C5" w:rsidRPr="006A29D5" w:rsidRDefault="00D55DEE" w:rsidP="00D55DEE">
      <w:pPr>
        <w:spacing w:after="120"/>
        <w:ind w:firstLine="709"/>
        <w:contextualSpacing/>
        <w:jc w:val="both"/>
        <w:rPr>
          <w:sz w:val="28"/>
          <w:szCs w:val="20"/>
        </w:rPr>
      </w:pPr>
      <w:r>
        <w:rPr>
          <w:sz w:val="28"/>
          <w:szCs w:val="20"/>
        </w:rPr>
        <w:t xml:space="preserve">1) </w:t>
      </w:r>
      <w:r w:rsidR="00D632C5" w:rsidRPr="006A29D5">
        <w:rPr>
          <w:sz w:val="28"/>
          <w:szCs w:val="20"/>
        </w:rPr>
        <w:t xml:space="preserve">Положение о добровольной народной дружине по защите </w:t>
      </w:r>
      <w:r>
        <w:rPr>
          <w:sz w:val="28"/>
          <w:szCs w:val="20"/>
        </w:rPr>
        <w:t>Г</w:t>
      </w:r>
      <w:r w:rsidR="00D632C5" w:rsidRPr="006A29D5">
        <w:rPr>
          <w:sz w:val="28"/>
          <w:szCs w:val="20"/>
        </w:rPr>
        <w:t xml:space="preserve">осударственной границы Российской Федерации на территории </w:t>
      </w:r>
      <w:r w:rsidR="007104F4">
        <w:rPr>
          <w:sz w:val="28"/>
          <w:szCs w:val="20"/>
        </w:rPr>
        <w:t xml:space="preserve">Карталинского муниципального </w:t>
      </w:r>
      <w:r w:rsidR="00450D6D">
        <w:rPr>
          <w:sz w:val="28"/>
          <w:szCs w:val="20"/>
        </w:rPr>
        <w:t>округа Челябинской области</w:t>
      </w:r>
      <w:r>
        <w:rPr>
          <w:sz w:val="28"/>
          <w:szCs w:val="20"/>
        </w:rPr>
        <w:t>;</w:t>
      </w:r>
    </w:p>
    <w:p w14:paraId="52A93889" w14:textId="6412F560" w:rsidR="00D632C5" w:rsidRPr="006A29D5" w:rsidRDefault="00D55DEE" w:rsidP="00D55DEE">
      <w:pPr>
        <w:spacing w:after="120"/>
        <w:ind w:firstLine="709"/>
        <w:contextualSpacing/>
        <w:jc w:val="both"/>
        <w:rPr>
          <w:sz w:val="28"/>
          <w:szCs w:val="20"/>
        </w:rPr>
      </w:pPr>
      <w:r>
        <w:rPr>
          <w:sz w:val="28"/>
          <w:szCs w:val="20"/>
        </w:rPr>
        <w:t>2) с</w:t>
      </w:r>
      <w:r w:rsidR="00D632C5" w:rsidRPr="006A29D5">
        <w:rPr>
          <w:sz w:val="28"/>
          <w:szCs w:val="20"/>
        </w:rPr>
        <w:t>остав штаба добровол</w:t>
      </w:r>
      <w:r>
        <w:rPr>
          <w:sz w:val="28"/>
          <w:szCs w:val="20"/>
        </w:rPr>
        <w:t>ьных народных дружин по защите Г</w:t>
      </w:r>
      <w:r w:rsidR="00D632C5" w:rsidRPr="006A29D5">
        <w:rPr>
          <w:sz w:val="28"/>
          <w:szCs w:val="20"/>
        </w:rPr>
        <w:t xml:space="preserve">осударственной границы Российской Федерации на территории </w:t>
      </w:r>
      <w:r w:rsidR="00450D6D">
        <w:rPr>
          <w:sz w:val="28"/>
          <w:szCs w:val="20"/>
        </w:rPr>
        <w:t>Карталинского муниципального округа Челябинской области</w:t>
      </w:r>
      <w:r>
        <w:rPr>
          <w:sz w:val="28"/>
          <w:szCs w:val="20"/>
        </w:rPr>
        <w:t>;</w:t>
      </w:r>
    </w:p>
    <w:p w14:paraId="40EAB5CA" w14:textId="05E98997" w:rsidR="00D632C5" w:rsidRDefault="00D55DEE" w:rsidP="00D55DEE">
      <w:pPr>
        <w:spacing w:after="120"/>
        <w:ind w:firstLine="709"/>
        <w:contextualSpacing/>
        <w:jc w:val="both"/>
        <w:rPr>
          <w:sz w:val="28"/>
          <w:szCs w:val="20"/>
        </w:rPr>
      </w:pPr>
      <w:r>
        <w:rPr>
          <w:sz w:val="28"/>
          <w:szCs w:val="20"/>
        </w:rPr>
        <w:t xml:space="preserve">3) </w:t>
      </w:r>
      <w:r w:rsidR="00D632C5" w:rsidRPr="006A29D5">
        <w:rPr>
          <w:sz w:val="28"/>
          <w:szCs w:val="20"/>
        </w:rPr>
        <w:t>Положение о штабе добровол</w:t>
      </w:r>
      <w:r>
        <w:rPr>
          <w:sz w:val="28"/>
          <w:szCs w:val="20"/>
        </w:rPr>
        <w:t>ьных народных дружин по защите Г</w:t>
      </w:r>
      <w:r w:rsidR="00D632C5" w:rsidRPr="006A29D5">
        <w:rPr>
          <w:sz w:val="28"/>
          <w:szCs w:val="20"/>
        </w:rPr>
        <w:t xml:space="preserve">осударственной границы Российской Федерации на территории </w:t>
      </w:r>
      <w:r w:rsidR="00450D6D">
        <w:rPr>
          <w:sz w:val="28"/>
          <w:szCs w:val="20"/>
        </w:rPr>
        <w:t>Карталинского муниципального округа</w:t>
      </w:r>
      <w:r w:rsidR="008E7D44">
        <w:rPr>
          <w:sz w:val="28"/>
          <w:szCs w:val="20"/>
        </w:rPr>
        <w:t xml:space="preserve"> Челябинской области</w:t>
      </w:r>
      <w:r w:rsidR="00D632C5" w:rsidRPr="006A29D5">
        <w:rPr>
          <w:sz w:val="28"/>
          <w:szCs w:val="20"/>
        </w:rPr>
        <w:t>.</w:t>
      </w:r>
    </w:p>
    <w:p w14:paraId="64DA5BF3" w14:textId="6423BFF8" w:rsidR="0009162F" w:rsidRPr="006A29D5" w:rsidRDefault="0009162F" w:rsidP="00B02CD3">
      <w:pPr>
        <w:tabs>
          <w:tab w:val="left" w:pos="709"/>
        </w:tabs>
        <w:spacing w:after="120"/>
        <w:ind w:firstLine="709"/>
        <w:contextualSpacing/>
        <w:jc w:val="both"/>
        <w:rPr>
          <w:sz w:val="28"/>
          <w:szCs w:val="20"/>
        </w:rPr>
      </w:pPr>
      <w:r>
        <w:rPr>
          <w:sz w:val="28"/>
          <w:szCs w:val="20"/>
        </w:rPr>
        <w:t xml:space="preserve">2. Признать утратившим силу </w:t>
      </w:r>
      <w:r w:rsidR="00B02CD3">
        <w:rPr>
          <w:sz w:val="28"/>
          <w:szCs w:val="20"/>
        </w:rPr>
        <w:t>п</w:t>
      </w:r>
      <w:r>
        <w:rPr>
          <w:sz w:val="28"/>
          <w:szCs w:val="20"/>
        </w:rPr>
        <w:t xml:space="preserve">остановление администрации Карталинского муниципального района от </w:t>
      </w:r>
      <w:r w:rsidR="00914A36">
        <w:rPr>
          <w:sz w:val="28"/>
          <w:szCs w:val="20"/>
        </w:rPr>
        <w:t>26.10.2022 № 1060 «О создании добровольных народных дружин по защите государственно границы Российской Федерации на территории Карталинского муниципального района».</w:t>
      </w:r>
    </w:p>
    <w:p w14:paraId="074CCDF1" w14:textId="0AAA498E" w:rsidR="007104F4" w:rsidRPr="00B80E9D" w:rsidRDefault="0009162F" w:rsidP="00D55DEE">
      <w:pPr>
        <w:tabs>
          <w:tab w:val="left" w:pos="851"/>
        </w:tabs>
        <w:ind w:firstLine="709"/>
        <w:jc w:val="both"/>
        <w:rPr>
          <w:sz w:val="28"/>
          <w:szCs w:val="28"/>
        </w:rPr>
      </w:pPr>
      <w:r>
        <w:rPr>
          <w:sz w:val="28"/>
          <w:szCs w:val="28"/>
        </w:rPr>
        <w:t>3</w:t>
      </w:r>
      <w:r w:rsidR="007104F4" w:rsidRPr="00B80E9D">
        <w:rPr>
          <w:sz w:val="28"/>
          <w:szCs w:val="28"/>
        </w:rPr>
        <w:t>.</w:t>
      </w:r>
      <w:r w:rsidR="007104F4" w:rsidRPr="00B80E9D">
        <w:rPr>
          <w:sz w:val="28"/>
          <w:szCs w:val="28"/>
        </w:rPr>
        <w:tab/>
        <w:t xml:space="preserve">Разместить настоящее постановление на официальном сайте </w:t>
      </w:r>
      <w:r w:rsidR="00450D6D">
        <w:rPr>
          <w:sz w:val="28"/>
          <w:szCs w:val="28"/>
        </w:rPr>
        <w:t>А</w:t>
      </w:r>
      <w:r w:rsidR="007104F4" w:rsidRPr="00B80E9D">
        <w:rPr>
          <w:sz w:val="28"/>
          <w:szCs w:val="28"/>
        </w:rPr>
        <w:t xml:space="preserve">дминистрации </w:t>
      </w:r>
      <w:r w:rsidR="00450D6D">
        <w:rPr>
          <w:sz w:val="28"/>
          <w:szCs w:val="28"/>
        </w:rPr>
        <w:t>Карталинского муниципального округа Челябинской области</w:t>
      </w:r>
      <w:r w:rsidR="007104F4" w:rsidRPr="00B80E9D">
        <w:rPr>
          <w:sz w:val="28"/>
          <w:szCs w:val="28"/>
        </w:rPr>
        <w:t>.</w:t>
      </w:r>
    </w:p>
    <w:p w14:paraId="28855BF0" w14:textId="724DDE3F" w:rsidR="007104F4" w:rsidRPr="0043546C" w:rsidRDefault="0009162F" w:rsidP="003D3ABA">
      <w:pPr>
        <w:tabs>
          <w:tab w:val="left" w:pos="851"/>
        </w:tabs>
        <w:ind w:firstLine="709"/>
        <w:jc w:val="both"/>
        <w:rPr>
          <w:sz w:val="28"/>
          <w:szCs w:val="28"/>
        </w:rPr>
      </w:pPr>
      <w:r>
        <w:rPr>
          <w:sz w:val="28"/>
          <w:szCs w:val="28"/>
        </w:rPr>
        <w:lastRenderedPageBreak/>
        <w:t>4</w:t>
      </w:r>
      <w:r w:rsidR="007104F4" w:rsidRPr="00B80E9D">
        <w:rPr>
          <w:sz w:val="28"/>
          <w:szCs w:val="28"/>
        </w:rPr>
        <w:t>.</w:t>
      </w:r>
      <w:r w:rsidR="007104F4" w:rsidRPr="00B80E9D">
        <w:rPr>
          <w:sz w:val="28"/>
          <w:szCs w:val="28"/>
        </w:rPr>
        <w:tab/>
        <w:t xml:space="preserve">Организацию исполнения настоящего постановления возложить на </w:t>
      </w:r>
      <w:r w:rsidR="008123C6">
        <w:rPr>
          <w:sz w:val="28"/>
          <w:szCs w:val="28"/>
        </w:rPr>
        <w:t xml:space="preserve">первого заместителя Главы Карталинского муниципального округа Челябинской </w:t>
      </w:r>
      <w:r w:rsidR="008123C6" w:rsidRPr="0043546C">
        <w:rPr>
          <w:sz w:val="28"/>
          <w:szCs w:val="28"/>
        </w:rPr>
        <w:t>области Сапкова</w:t>
      </w:r>
      <w:r w:rsidR="0098542B" w:rsidRPr="0098542B">
        <w:rPr>
          <w:sz w:val="28"/>
          <w:szCs w:val="28"/>
        </w:rPr>
        <w:t xml:space="preserve"> </w:t>
      </w:r>
      <w:r w:rsidR="0098542B" w:rsidRPr="0043546C">
        <w:rPr>
          <w:sz w:val="28"/>
          <w:szCs w:val="28"/>
        </w:rPr>
        <w:t>С.Ю.</w:t>
      </w:r>
    </w:p>
    <w:p w14:paraId="1F24C14F" w14:textId="7BA733B7" w:rsidR="009F667F" w:rsidRDefault="00B02CD3" w:rsidP="00B02CD3">
      <w:pPr>
        <w:tabs>
          <w:tab w:val="left" w:pos="709"/>
          <w:tab w:val="left" w:pos="851"/>
        </w:tabs>
        <w:ind w:firstLine="567"/>
        <w:jc w:val="both"/>
        <w:rPr>
          <w:sz w:val="20"/>
          <w:szCs w:val="20"/>
        </w:rPr>
      </w:pPr>
      <w:r>
        <w:rPr>
          <w:sz w:val="28"/>
          <w:szCs w:val="28"/>
        </w:rPr>
        <w:t xml:space="preserve">  </w:t>
      </w:r>
      <w:r w:rsidR="0009162F">
        <w:rPr>
          <w:sz w:val="28"/>
          <w:szCs w:val="28"/>
        </w:rPr>
        <w:t>5</w:t>
      </w:r>
      <w:r w:rsidR="007104F4" w:rsidRPr="0043546C">
        <w:rPr>
          <w:sz w:val="28"/>
          <w:szCs w:val="28"/>
        </w:rPr>
        <w:t>. Контроль за исполнением настоящего постановления оставляю за собой.</w:t>
      </w:r>
    </w:p>
    <w:p w14:paraId="5877EE70" w14:textId="77777777" w:rsidR="003C6513" w:rsidRPr="003C6513" w:rsidRDefault="003C6513" w:rsidP="00B02CD3">
      <w:pPr>
        <w:tabs>
          <w:tab w:val="left" w:pos="709"/>
          <w:tab w:val="left" w:pos="851"/>
        </w:tabs>
        <w:ind w:firstLine="567"/>
        <w:jc w:val="both"/>
        <w:rPr>
          <w:sz w:val="20"/>
          <w:szCs w:val="20"/>
        </w:rPr>
      </w:pPr>
    </w:p>
    <w:p w14:paraId="6018B33D" w14:textId="77777777" w:rsidR="009F667F" w:rsidRDefault="009F667F" w:rsidP="009F667F">
      <w:pPr>
        <w:tabs>
          <w:tab w:val="left" w:pos="851"/>
        </w:tabs>
        <w:ind w:firstLine="567"/>
        <w:jc w:val="both"/>
        <w:rPr>
          <w:sz w:val="28"/>
          <w:szCs w:val="28"/>
        </w:rPr>
      </w:pPr>
    </w:p>
    <w:p w14:paraId="5A4D9584" w14:textId="74EEA902" w:rsidR="003C6513" w:rsidRDefault="003C6513" w:rsidP="003C6513">
      <w:pPr>
        <w:jc w:val="both"/>
        <w:rPr>
          <w:sz w:val="28"/>
          <w:szCs w:val="28"/>
        </w:rPr>
      </w:pPr>
      <w:r>
        <w:rPr>
          <w:sz w:val="28"/>
          <w:szCs w:val="28"/>
        </w:rPr>
        <w:t>Временно  исполняющий  полномочия</w:t>
      </w:r>
    </w:p>
    <w:p w14:paraId="6D6DE1BC" w14:textId="77777777" w:rsidR="003C6513" w:rsidRDefault="003C6513" w:rsidP="003C6513">
      <w:pPr>
        <w:jc w:val="both"/>
        <w:rPr>
          <w:rFonts w:eastAsia="Calibri"/>
          <w:sz w:val="28"/>
          <w:szCs w:val="28"/>
          <w:lang w:eastAsia="en-US"/>
        </w:rPr>
      </w:pPr>
      <w:r>
        <w:rPr>
          <w:rFonts w:eastAsia="Calibri"/>
          <w:sz w:val="28"/>
          <w:szCs w:val="28"/>
        </w:rPr>
        <w:t xml:space="preserve">Главы Карталинского муниципального                 </w:t>
      </w:r>
    </w:p>
    <w:p w14:paraId="2B79E202" w14:textId="77777777" w:rsidR="003C6513" w:rsidRDefault="003C6513" w:rsidP="003C6513">
      <w:pPr>
        <w:jc w:val="both"/>
        <w:rPr>
          <w:rFonts w:eastAsia="Calibri"/>
          <w:sz w:val="28"/>
          <w:szCs w:val="28"/>
        </w:rPr>
      </w:pPr>
      <w:r>
        <w:rPr>
          <w:rFonts w:eastAsia="Calibri"/>
          <w:sz w:val="28"/>
          <w:szCs w:val="28"/>
        </w:rPr>
        <w:t>округа Челябинской области                                                                 С.Ю. Сапков</w:t>
      </w:r>
    </w:p>
    <w:p w14:paraId="7DE0322D" w14:textId="77777777" w:rsidR="003C6513" w:rsidRDefault="003C6513" w:rsidP="003C6513">
      <w:pPr>
        <w:jc w:val="both"/>
        <w:rPr>
          <w:rFonts w:eastAsia="Calibri"/>
          <w:sz w:val="28"/>
          <w:szCs w:val="28"/>
        </w:rPr>
      </w:pPr>
    </w:p>
    <w:p w14:paraId="16F42A2A" w14:textId="77777777" w:rsidR="00450D6D" w:rsidRDefault="00450D6D" w:rsidP="003D3ABA">
      <w:pPr>
        <w:ind w:left="4536"/>
        <w:jc w:val="center"/>
        <w:rPr>
          <w:sz w:val="28"/>
          <w:szCs w:val="20"/>
        </w:rPr>
      </w:pPr>
    </w:p>
    <w:p w14:paraId="64BEB855" w14:textId="77777777" w:rsidR="00450D6D" w:rsidRDefault="00450D6D" w:rsidP="003D3ABA">
      <w:pPr>
        <w:ind w:left="4536"/>
        <w:jc w:val="center"/>
        <w:rPr>
          <w:sz w:val="28"/>
          <w:szCs w:val="20"/>
        </w:rPr>
      </w:pPr>
    </w:p>
    <w:p w14:paraId="737E8A46" w14:textId="77777777" w:rsidR="00450D6D" w:rsidRDefault="00450D6D" w:rsidP="003D3ABA">
      <w:pPr>
        <w:ind w:left="4536"/>
        <w:jc w:val="center"/>
        <w:rPr>
          <w:sz w:val="28"/>
          <w:szCs w:val="20"/>
        </w:rPr>
      </w:pPr>
    </w:p>
    <w:p w14:paraId="7F0200F9" w14:textId="77777777" w:rsidR="00450D6D" w:rsidRDefault="00450D6D" w:rsidP="003D3ABA">
      <w:pPr>
        <w:ind w:left="4536"/>
        <w:jc w:val="center"/>
        <w:rPr>
          <w:sz w:val="28"/>
          <w:szCs w:val="20"/>
        </w:rPr>
      </w:pPr>
    </w:p>
    <w:p w14:paraId="2577E562" w14:textId="77777777" w:rsidR="00450D6D" w:rsidRDefault="00450D6D" w:rsidP="003D3ABA">
      <w:pPr>
        <w:ind w:left="4536"/>
        <w:jc w:val="center"/>
        <w:rPr>
          <w:sz w:val="28"/>
          <w:szCs w:val="20"/>
        </w:rPr>
      </w:pPr>
    </w:p>
    <w:p w14:paraId="53638156" w14:textId="77777777" w:rsidR="00450D6D" w:rsidRDefault="00450D6D" w:rsidP="003D3ABA">
      <w:pPr>
        <w:ind w:left="4536"/>
        <w:jc w:val="center"/>
        <w:rPr>
          <w:sz w:val="28"/>
          <w:szCs w:val="20"/>
        </w:rPr>
      </w:pPr>
    </w:p>
    <w:p w14:paraId="748FC0E4" w14:textId="77777777" w:rsidR="00450D6D" w:rsidRDefault="00450D6D" w:rsidP="003D3ABA">
      <w:pPr>
        <w:ind w:left="4536"/>
        <w:jc w:val="center"/>
        <w:rPr>
          <w:sz w:val="28"/>
          <w:szCs w:val="20"/>
        </w:rPr>
      </w:pPr>
    </w:p>
    <w:p w14:paraId="61390357" w14:textId="77777777" w:rsidR="00450D6D" w:rsidRDefault="00450D6D" w:rsidP="003D3ABA">
      <w:pPr>
        <w:ind w:left="4536"/>
        <w:jc w:val="center"/>
        <w:rPr>
          <w:sz w:val="28"/>
          <w:szCs w:val="20"/>
        </w:rPr>
      </w:pPr>
    </w:p>
    <w:p w14:paraId="755CD725" w14:textId="77777777" w:rsidR="00450D6D" w:rsidRDefault="00450D6D" w:rsidP="003D3ABA">
      <w:pPr>
        <w:ind w:left="4536"/>
        <w:jc w:val="center"/>
        <w:rPr>
          <w:sz w:val="28"/>
          <w:szCs w:val="20"/>
        </w:rPr>
      </w:pPr>
    </w:p>
    <w:p w14:paraId="478EE2DE" w14:textId="77777777" w:rsidR="00450D6D" w:rsidRDefault="00450D6D" w:rsidP="003D3ABA">
      <w:pPr>
        <w:ind w:left="4536"/>
        <w:jc w:val="center"/>
        <w:rPr>
          <w:sz w:val="28"/>
          <w:szCs w:val="20"/>
        </w:rPr>
      </w:pPr>
    </w:p>
    <w:p w14:paraId="1ED67425" w14:textId="77777777" w:rsidR="00450D6D" w:rsidRDefault="00450D6D" w:rsidP="003D3ABA">
      <w:pPr>
        <w:ind w:left="4536"/>
        <w:jc w:val="center"/>
        <w:rPr>
          <w:sz w:val="28"/>
          <w:szCs w:val="20"/>
        </w:rPr>
      </w:pPr>
    </w:p>
    <w:p w14:paraId="3B8E089B" w14:textId="77777777" w:rsidR="00450D6D" w:rsidRDefault="00450D6D" w:rsidP="003D3ABA">
      <w:pPr>
        <w:ind w:left="4536"/>
        <w:jc w:val="center"/>
        <w:rPr>
          <w:sz w:val="28"/>
          <w:szCs w:val="20"/>
        </w:rPr>
      </w:pPr>
    </w:p>
    <w:p w14:paraId="66504978" w14:textId="77777777" w:rsidR="00450D6D" w:rsidRDefault="00450D6D" w:rsidP="003D3ABA">
      <w:pPr>
        <w:ind w:left="4536"/>
        <w:jc w:val="center"/>
        <w:rPr>
          <w:sz w:val="28"/>
          <w:szCs w:val="20"/>
        </w:rPr>
      </w:pPr>
    </w:p>
    <w:p w14:paraId="1E32DF97" w14:textId="77777777" w:rsidR="00450D6D" w:rsidRDefault="00450D6D" w:rsidP="003D3ABA">
      <w:pPr>
        <w:ind w:left="4536"/>
        <w:jc w:val="center"/>
        <w:rPr>
          <w:sz w:val="28"/>
          <w:szCs w:val="20"/>
        </w:rPr>
      </w:pPr>
    </w:p>
    <w:p w14:paraId="5B76C3FD" w14:textId="77777777" w:rsidR="00450D6D" w:rsidRDefault="00450D6D" w:rsidP="003D3ABA">
      <w:pPr>
        <w:ind w:left="4536"/>
        <w:jc w:val="center"/>
        <w:rPr>
          <w:sz w:val="28"/>
          <w:szCs w:val="20"/>
        </w:rPr>
      </w:pPr>
    </w:p>
    <w:p w14:paraId="02E1D0FC" w14:textId="77777777" w:rsidR="00450D6D" w:rsidRDefault="00450D6D" w:rsidP="003D3ABA">
      <w:pPr>
        <w:ind w:left="4536"/>
        <w:jc w:val="center"/>
        <w:rPr>
          <w:sz w:val="28"/>
          <w:szCs w:val="20"/>
        </w:rPr>
      </w:pPr>
    </w:p>
    <w:p w14:paraId="221D578C" w14:textId="77777777" w:rsidR="00450D6D" w:rsidRDefault="00450D6D" w:rsidP="003D3ABA">
      <w:pPr>
        <w:ind w:left="4536"/>
        <w:jc w:val="center"/>
        <w:rPr>
          <w:sz w:val="28"/>
          <w:szCs w:val="20"/>
        </w:rPr>
      </w:pPr>
    </w:p>
    <w:p w14:paraId="55E36692" w14:textId="77777777" w:rsidR="00450D6D" w:rsidRDefault="00450D6D" w:rsidP="003D3ABA">
      <w:pPr>
        <w:ind w:left="4536"/>
        <w:jc w:val="center"/>
        <w:rPr>
          <w:sz w:val="28"/>
          <w:szCs w:val="20"/>
        </w:rPr>
      </w:pPr>
    </w:p>
    <w:p w14:paraId="0C383AC8" w14:textId="77777777" w:rsidR="00450D6D" w:rsidRDefault="00450D6D" w:rsidP="003D3ABA">
      <w:pPr>
        <w:ind w:left="4536"/>
        <w:jc w:val="center"/>
        <w:rPr>
          <w:sz w:val="28"/>
          <w:szCs w:val="20"/>
        </w:rPr>
      </w:pPr>
    </w:p>
    <w:p w14:paraId="3128C37B" w14:textId="77777777" w:rsidR="00450D6D" w:rsidRDefault="00450D6D" w:rsidP="003D3ABA">
      <w:pPr>
        <w:ind w:left="4536"/>
        <w:jc w:val="center"/>
        <w:rPr>
          <w:sz w:val="28"/>
          <w:szCs w:val="20"/>
        </w:rPr>
      </w:pPr>
    </w:p>
    <w:p w14:paraId="45AAE5EF" w14:textId="77777777" w:rsidR="00450D6D" w:rsidRDefault="00450D6D" w:rsidP="003D3ABA">
      <w:pPr>
        <w:ind w:left="4536"/>
        <w:jc w:val="center"/>
        <w:rPr>
          <w:sz w:val="28"/>
          <w:szCs w:val="20"/>
        </w:rPr>
      </w:pPr>
    </w:p>
    <w:p w14:paraId="6CBF4C67" w14:textId="77777777" w:rsidR="00450D6D" w:rsidRDefault="00450D6D" w:rsidP="003D3ABA">
      <w:pPr>
        <w:ind w:left="4536"/>
        <w:jc w:val="center"/>
        <w:rPr>
          <w:sz w:val="28"/>
          <w:szCs w:val="20"/>
        </w:rPr>
      </w:pPr>
    </w:p>
    <w:p w14:paraId="7DCBC9E2" w14:textId="77777777" w:rsidR="00450D6D" w:rsidRDefault="00450D6D" w:rsidP="003D3ABA">
      <w:pPr>
        <w:ind w:left="4536"/>
        <w:jc w:val="center"/>
        <w:rPr>
          <w:sz w:val="28"/>
          <w:szCs w:val="20"/>
        </w:rPr>
      </w:pPr>
    </w:p>
    <w:p w14:paraId="1E11C041" w14:textId="77777777" w:rsidR="00450D6D" w:rsidRDefault="00450D6D" w:rsidP="003D3ABA">
      <w:pPr>
        <w:ind w:left="4536"/>
        <w:jc w:val="center"/>
        <w:rPr>
          <w:sz w:val="28"/>
          <w:szCs w:val="20"/>
        </w:rPr>
      </w:pPr>
    </w:p>
    <w:p w14:paraId="3FC0D91A" w14:textId="77777777" w:rsidR="00450D6D" w:rsidRDefault="00450D6D" w:rsidP="003D3ABA">
      <w:pPr>
        <w:ind w:left="4536"/>
        <w:jc w:val="center"/>
        <w:rPr>
          <w:sz w:val="28"/>
          <w:szCs w:val="20"/>
        </w:rPr>
      </w:pPr>
    </w:p>
    <w:p w14:paraId="42D01E90" w14:textId="77777777" w:rsidR="00450D6D" w:rsidRDefault="00450D6D" w:rsidP="003D3ABA">
      <w:pPr>
        <w:ind w:left="4536"/>
        <w:jc w:val="center"/>
        <w:rPr>
          <w:sz w:val="28"/>
          <w:szCs w:val="20"/>
        </w:rPr>
      </w:pPr>
    </w:p>
    <w:p w14:paraId="0E73A4FE" w14:textId="77777777" w:rsidR="00450D6D" w:rsidRDefault="00450D6D" w:rsidP="003D3ABA">
      <w:pPr>
        <w:ind w:left="4536"/>
        <w:jc w:val="center"/>
        <w:rPr>
          <w:sz w:val="28"/>
          <w:szCs w:val="20"/>
        </w:rPr>
      </w:pPr>
    </w:p>
    <w:p w14:paraId="1BAB4412" w14:textId="19251868" w:rsidR="00450D6D" w:rsidRDefault="00450D6D" w:rsidP="003D3ABA">
      <w:pPr>
        <w:ind w:left="4536"/>
        <w:jc w:val="center"/>
        <w:rPr>
          <w:sz w:val="28"/>
          <w:szCs w:val="20"/>
        </w:rPr>
      </w:pPr>
    </w:p>
    <w:p w14:paraId="3F260CA5" w14:textId="31BFFEFE" w:rsidR="003C6513" w:rsidRDefault="003C6513" w:rsidP="003D3ABA">
      <w:pPr>
        <w:ind w:left="4536"/>
        <w:jc w:val="center"/>
        <w:rPr>
          <w:sz w:val="28"/>
          <w:szCs w:val="20"/>
        </w:rPr>
      </w:pPr>
    </w:p>
    <w:p w14:paraId="2DA62314" w14:textId="599C70B5" w:rsidR="003C6513" w:rsidRDefault="003C6513" w:rsidP="003D3ABA">
      <w:pPr>
        <w:ind w:left="4536"/>
        <w:jc w:val="center"/>
        <w:rPr>
          <w:sz w:val="28"/>
          <w:szCs w:val="20"/>
        </w:rPr>
      </w:pPr>
    </w:p>
    <w:p w14:paraId="619CC3AB" w14:textId="560B50E2" w:rsidR="003C6513" w:rsidRDefault="003C6513" w:rsidP="003D3ABA">
      <w:pPr>
        <w:ind w:left="4536"/>
        <w:jc w:val="center"/>
        <w:rPr>
          <w:sz w:val="28"/>
          <w:szCs w:val="20"/>
        </w:rPr>
      </w:pPr>
    </w:p>
    <w:p w14:paraId="0B2ADF2C" w14:textId="06C05223" w:rsidR="003C6513" w:rsidRDefault="003C6513" w:rsidP="003D3ABA">
      <w:pPr>
        <w:ind w:left="4536"/>
        <w:jc w:val="center"/>
        <w:rPr>
          <w:sz w:val="28"/>
          <w:szCs w:val="20"/>
        </w:rPr>
      </w:pPr>
    </w:p>
    <w:p w14:paraId="5FFB5D2B" w14:textId="77777777" w:rsidR="00895E4F" w:rsidRDefault="00895E4F" w:rsidP="009D281B">
      <w:pPr>
        <w:tabs>
          <w:tab w:val="left" w:pos="709"/>
          <w:tab w:val="left" w:pos="3686"/>
        </w:tabs>
        <w:jc w:val="both"/>
        <w:rPr>
          <w:sz w:val="28"/>
          <w:szCs w:val="28"/>
        </w:rPr>
      </w:pPr>
    </w:p>
    <w:p w14:paraId="24DCBB49" w14:textId="77777777" w:rsidR="00895E4F" w:rsidRDefault="00895E4F" w:rsidP="009D281B">
      <w:pPr>
        <w:tabs>
          <w:tab w:val="left" w:pos="709"/>
          <w:tab w:val="left" w:pos="3686"/>
        </w:tabs>
        <w:jc w:val="both"/>
        <w:rPr>
          <w:sz w:val="28"/>
          <w:szCs w:val="28"/>
        </w:rPr>
      </w:pPr>
    </w:p>
    <w:p w14:paraId="657DC296" w14:textId="77777777" w:rsidR="00895E4F" w:rsidRDefault="00895E4F" w:rsidP="009D281B">
      <w:pPr>
        <w:tabs>
          <w:tab w:val="left" w:pos="709"/>
          <w:tab w:val="left" w:pos="3686"/>
        </w:tabs>
        <w:jc w:val="both"/>
        <w:rPr>
          <w:sz w:val="28"/>
          <w:szCs w:val="28"/>
        </w:rPr>
      </w:pPr>
    </w:p>
    <w:p w14:paraId="04DCB98D" w14:textId="44AB5A03" w:rsidR="00D632C5" w:rsidRPr="007D1AC3" w:rsidRDefault="00D632C5" w:rsidP="003D3ABA">
      <w:pPr>
        <w:ind w:left="4536"/>
        <w:jc w:val="center"/>
        <w:rPr>
          <w:sz w:val="28"/>
          <w:szCs w:val="20"/>
        </w:rPr>
      </w:pPr>
      <w:r w:rsidRPr="007D1AC3">
        <w:rPr>
          <w:sz w:val="28"/>
          <w:szCs w:val="20"/>
        </w:rPr>
        <w:lastRenderedPageBreak/>
        <w:t>УТВЕРЖДЕН</w:t>
      </w:r>
      <w:r>
        <w:rPr>
          <w:sz w:val="28"/>
          <w:szCs w:val="20"/>
        </w:rPr>
        <w:t>О</w:t>
      </w:r>
    </w:p>
    <w:p w14:paraId="22C70E45" w14:textId="0AD92F0A" w:rsidR="00D632C5" w:rsidRDefault="00D632C5" w:rsidP="003D3ABA">
      <w:pPr>
        <w:ind w:left="4536"/>
        <w:jc w:val="center"/>
        <w:rPr>
          <w:sz w:val="28"/>
          <w:szCs w:val="20"/>
        </w:rPr>
      </w:pPr>
      <w:r w:rsidRPr="007D1AC3">
        <w:rPr>
          <w:sz w:val="28"/>
          <w:szCs w:val="20"/>
        </w:rPr>
        <w:t xml:space="preserve">постановлением </w:t>
      </w:r>
      <w:r w:rsidR="00C37712">
        <w:rPr>
          <w:sz w:val="28"/>
          <w:szCs w:val="20"/>
        </w:rPr>
        <w:t>А</w:t>
      </w:r>
      <w:r w:rsidRPr="007D1AC3">
        <w:rPr>
          <w:sz w:val="28"/>
          <w:szCs w:val="20"/>
        </w:rPr>
        <w:t>дминистрации</w:t>
      </w:r>
    </w:p>
    <w:p w14:paraId="497B41CF" w14:textId="6A394488" w:rsidR="003D3ABA" w:rsidRDefault="00450D6D" w:rsidP="003D3ABA">
      <w:pPr>
        <w:ind w:left="4536"/>
        <w:jc w:val="center"/>
        <w:rPr>
          <w:sz w:val="28"/>
          <w:szCs w:val="20"/>
        </w:rPr>
      </w:pPr>
      <w:r>
        <w:rPr>
          <w:sz w:val="28"/>
          <w:szCs w:val="20"/>
        </w:rPr>
        <w:t>Карталинского муниципального округа Челябинской области</w:t>
      </w:r>
    </w:p>
    <w:p w14:paraId="18988CC0" w14:textId="4C414593" w:rsidR="003D3ABA" w:rsidRDefault="0075082E" w:rsidP="003D3ABA">
      <w:pPr>
        <w:ind w:left="4536"/>
        <w:jc w:val="center"/>
        <w:rPr>
          <w:sz w:val="28"/>
          <w:szCs w:val="20"/>
        </w:rPr>
      </w:pPr>
      <w:r>
        <w:rPr>
          <w:sz w:val="28"/>
          <w:szCs w:val="20"/>
        </w:rPr>
        <w:t>от</w:t>
      </w:r>
      <w:r w:rsidR="003E3313">
        <w:rPr>
          <w:sz w:val="28"/>
          <w:szCs w:val="20"/>
        </w:rPr>
        <w:t xml:space="preserve"> </w:t>
      </w:r>
      <w:r w:rsidR="0093162A">
        <w:rPr>
          <w:sz w:val="28"/>
          <w:szCs w:val="20"/>
        </w:rPr>
        <w:t>23.04.</w:t>
      </w:r>
      <w:r>
        <w:rPr>
          <w:sz w:val="28"/>
          <w:szCs w:val="20"/>
        </w:rPr>
        <w:t>202</w:t>
      </w:r>
      <w:r w:rsidR="00450D6D">
        <w:rPr>
          <w:sz w:val="28"/>
          <w:szCs w:val="20"/>
        </w:rPr>
        <w:t>6</w:t>
      </w:r>
      <w:r>
        <w:rPr>
          <w:sz w:val="28"/>
          <w:szCs w:val="20"/>
        </w:rPr>
        <w:t xml:space="preserve"> года №</w:t>
      </w:r>
      <w:r w:rsidR="0093162A">
        <w:rPr>
          <w:sz w:val="28"/>
          <w:szCs w:val="20"/>
        </w:rPr>
        <w:t xml:space="preserve"> 526</w:t>
      </w:r>
    </w:p>
    <w:p w14:paraId="2F5C6077" w14:textId="77777777" w:rsidR="003D3ABA" w:rsidRDefault="003D3ABA" w:rsidP="003D3ABA">
      <w:pPr>
        <w:ind w:left="4536"/>
        <w:jc w:val="center"/>
        <w:rPr>
          <w:sz w:val="28"/>
          <w:szCs w:val="20"/>
        </w:rPr>
      </w:pPr>
    </w:p>
    <w:p w14:paraId="05ED9059" w14:textId="77777777" w:rsidR="003D3ABA" w:rsidRDefault="003D3ABA" w:rsidP="003D3ABA">
      <w:pPr>
        <w:ind w:left="4536"/>
        <w:jc w:val="center"/>
        <w:rPr>
          <w:sz w:val="28"/>
          <w:szCs w:val="20"/>
        </w:rPr>
      </w:pPr>
    </w:p>
    <w:p w14:paraId="05C75504" w14:textId="77777777" w:rsidR="003D3ABA" w:rsidRPr="007D1AC3" w:rsidRDefault="003D3ABA" w:rsidP="003D3ABA">
      <w:pPr>
        <w:ind w:left="4536"/>
        <w:jc w:val="center"/>
        <w:rPr>
          <w:sz w:val="28"/>
          <w:szCs w:val="20"/>
        </w:rPr>
      </w:pPr>
    </w:p>
    <w:p w14:paraId="240AA698" w14:textId="77777777" w:rsidR="003E3313" w:rsidRDefault="003D3ABA" w:rsidP="00D632C5">
      <w:pPr>
        <w:jc w:val="center"/>
        <w:rPr>
          <w:bCs/>
          <w:sz w:val="28"/>
          <w:szCs w:val="28"/>
        </w:rPr>
      </w:pPr>
      <w:r w:rsidRPr="003D3ABA">
        <w:rPr>
          <w:bCs/>
          <w:sz w:val="28"/>
          <w:szCs w:val="28"/>
        </w:rPr>
        <w:t xml:space="preserve">Положение </w:t>
      </w:r>
    </w:p>
    <w:p w14:paraId="4B153426" w14:textId="2E0229CF" w:rsidR="003D3ABA" w:rsidRDefault="003D3ABA" w:rsidP="00D632C5">
      <w:pPr>
        <w:jc w:val="center"/>
        <w:rPr>
          <w:bCs/>
          <w:sz w:val="28"/>
          <w:szCs w:val="28"/>
        </w:rPr>
      </w:pPr>
      <w:r>
        <w:rPr>
          <w:bCs/>
          <w:sz w:val="28"/>
          <w:szCs w:val="28"/>
        </w:rPr>
        <w:t>о</w:t>
      </w:r>
      <w:r w:rsidRPr="003D3ABA">
        <w:rPr>
          <w:bCs/>
          <w:sz w:val="28"/>
          <w:szCs w:val="28"/>
        </w:rPr>
        <w:t xml:space="preserve"> добровольной народной дружине </w:t>
      </w:r>
    </w:p>
    <w:p w14:paraId="40614BB2" w14:textId="77777777" w:rsidR="003E3313" w:rsidRDefault="003D3ABA" w:rsidP="00D632C5">
      <w:pPr>
        <w:jc w:val="center"/>
        <w:rPr>
          <w:bCs/>
          <w:sz w:val="28"/>
          <w:szCs w:val="28"/>
        </w:rPr>
      </w:pPr>
      <w:r w:rsidRPr="003D3ABA">
        <w:rPr>
          <w:bCs/>
          <w:sz w:val="28"/>
          <w:szCs w:val="28"/>
        </w:rPr>
        <w:t xml:space="preserve">по </w:t>
      </w:r>
      <w:r w:rsidR="00EC3CF3">
        <w:rPr>
          <w:bCs/>
          <w:sz w:val="28"/>
          <w:szCs w:val="28"/>
        </w:rPr>
        <w:t>защите Г</w:t>
      </w:r>
      <w:r>
        <w:rPr>
          <w:bCs/>
          <w:sz w:val="28"/>
          <w:szCs w:val="28"/>
        </w:rPr>
        <w:t>осударственной границы</w:t>
      </w:r>
    </w:p>
    <w:p w14:paraId="2B53C0D9" w14:textId="471A142E" w:rsidR="003E3313" w:rsidRDefault="003D3ABA" w:rsidP="00D632C5">
      <w:pPr>
        <w:jc w:val="center"/>
        <w:rPr>
          <w:bCs/>
          <w:sz w:val="28"/>
          <w:szCs w:val="28"/>
        </w:rPr>
      </w:pPr>
      <w:r>
        <w:rPr>
          <w:bCs/>
          <w:sz w:val="28"/>
          <w:szCs w:val="28"/>
        </w:rPr>
        <w:t xml:space="preserve"> Р</w:t>
      </w:r>
      <w:r w:rsidRPr="003D3ABA">
        <w:rPr>
          <w:bCs/>
          <w:sz w:val="28"/>
          <w:szCs w:val="28"/>
        </w:rPr>
        <w:t xml:space="preserve">оссийской </w:t>
      </w:r>
      <w:r>
        <w:rPr>
          <w:bCs/>
          <w:sz w:val="28"/>
          <w:szCs w:val="28"/>
        </w:rPr>
        <w:t xml:space="preserve">Федерации на территории </w:t>
      </w:r>
    </w:p>
    <w:p w14:paraId="61CDB53A" w14:textId="2BAE5893" w:rsidR="003E3313" w:rsidRDefault="003D3ABA" w:rsidP="00D632C5">
      <w:pPr>
        <w:jc w:val="center"/>
        <w:rPr>
          <w:bCs/>
          <w:sz w:val="28"/>
          <w:szCs w:val="28"/>
        </w:rPr>
      </w:pPr>
      <w:r>
        <w:rPr>
          <w:bCs/>
          <w:sz w:val="28"/>
          <w:szCs w:val="28"/>
        </w:rPr>
        <w:t>К</w:t>
      </w:r>
      <w:r w:rsidRPr="003D3ABA">
        <w:rPr>
          <w:bCs/>
          <w:sz w:val="28"/>
          <w:szCs w:val="28"/>
        </w:rPr>
        <w:t xml:space="preserve">арталинского муниципального </w:t>
      </w:r>
      <w:r w:rsidR="00450D6D">
        <w:rPr>
          <w:bCs/>
          <w:sz w:val="28"/>
          <w:szCs w:val="28"/>
        </w:rPr>
        <w:t xml:space="preserve">округа </w:t>
      </w:r>
    </w:p>
    <w:p w14:paraId="6E611213" w14:textId="4E851043" w:rsidR="00D632C5" w:rsidRDefault="00450D6D" w:rsidP="00D632C5">
      <w:pPr>
        <w:jc w:val="center"/>
        <w:rPr>
          <w:bCs/>
          <w:sz w:val="28"/>
          <w:szCs w:val="28"/>
        </w:rPr>
      </w:pPr>
      <w:r>
        <w:rPr>
          <w:bCs/>
          <w:sz w:val="28"/>
          <w:szCs w:val="28"/>
        </w:rPr>
        <w:t>Челябинской области</w:t>
      </w:r>
    </w:p>
    <w:p w14:paraId="1CFF63A2" w14:textId="6A459C1A" w:rsidR="00EC3CF3" w:rsidRPr="003D3ABA" w:rsidRDefault="00EC3CF3" w:rsidP="00D632C5">
      <w:pPr>
        <w:jc w:val="center"/>
        <w:rPr>
          <w:bCs/>
          <w:sz w:val="28"/>
          <w:szCs w:val="28"/>
        </w:rPr>
      </w:pPr>
      <w:r>
        <w:rPr>
          <w:bCs/>
          <w:sz w:val="28"/>
          <w:szCs w:val="28"/>
        </w:rPr>
        <w:t>(далее именуется</w:t>
      </w:r>
      <w:r w:rsidR="003E3313">
        <w:rPr>
          <w:bCs/>
          <w:sz w:val="28"/>
          <w:szCs w:val="28"/>
        </w:rPr>
        <w:t xml:space="preserve"> - </w:t>
      </w:r>
      <w:r>
        <w:rPr>
          <w:bCs/>
          <w:sz w:val="28"/>
          <w:szCs w:val="28"/>
        </w:rPr>
        <w:t>Положение)</w:t>
      </w:r>
    </w:p>
    <w:p w14:paraId="0C9DF3BA" w14:textId="77777777" w:rsidR="00D632C5" w:rsidRDefault="00D632C5" w:rsidP="00D632C5">
      <w:pPr>
        <w:jc w:val="center"/>
        <w:rPr>
          <w:b/>
          <w:bCs/>
          <w:sz w:val="26"/>
          <w:szCs w:val="26"/>
        </w:rPr>
      </w:pPr>
    </w:p>
    <w:p w14:paraId="229BF10D" w14:textId="77777777" w:rsidR="003D3ABA" w:rsidRDefault="003D3ABA" w:rsidP="00D632C5">
      <w:pPr>
        <w:jc w:val="center"/>
        <w:rPr>
          <w:b/>
          <w:bCs/>
          <w:sz w:val="26"/>
          <w:szCs w:val="26"/>
        </w:rPr>
      </w:pPr>
    </w:p>
    <w:p w14:paraId="537B4854" w14:textId="77777777" w:rsidR="00D632C5" w:rsidRDefault="003D3ABA" w:rsidP="00D632C5">
      <w:pPr>
        <w:autoSpaceDE w:val="0"/>
        <w:autoSpaceDN w:val="0"/>
        <w:adjustRightInd w:val="0"/>
        <w:jc w:val="center"/>
        <w:outlineLvl w:val="0"/>
        <w:rPr>
          <w:sz w:val="28"/>
          <w:szCs w:val="28"/>
        </w:rPr>
      </w:pPr>
      <w:r>
        <w:rPr>
          <w:sz w:val="28"/>
          <w:szCs w:val="28"/>
          <w:lang w:val="en-US"/>
        </w:rPr>
        <w:t>I</w:t>
      </w:r>
      <w:r w:rsidR="00D632C5">
        <w:rPr>
          <w:sz w:val="28"/>
          <w:szCs w:val="28"/>
        </w:rPr>
        <w:t>. Общие положения</w:t>
      </w:r>
    </w:p>
    <w:p w14:paraId="3B9298BB" w14:textId="77777777" w:rsidR="00D632C5" w:rsidRDefault="00D632C5" w:rsidP="00D632C5">
      <w:pPr>
        <w:autoSpaceDE w:val="0"/>
        <w:autoSpaceDN w:val="0"/>
        <w:adjustRightInd w:val="0"/>
        <w:ind w:firstLine="540"/>
        <w:jc w:val="both"/>
        <w:rPr>
          <w:sz w:val="28"/>
          <w:szCs w:val="28"/>
        </w:rPr>
      </w:pPr>
    </w:p>
    <w:p w14:paraId="01FA0C17" w14:textId="77777777" w:rsidR="003D3ABA" w:rsidRDefault="003D3ABA" w:rsidP="00D632C5">
      <w:pPr>
        <w:autoSpaceDE w:val="0"/>
        <w:autoSpaceDN w:val="0"/>
        <w:adjustRightInd w:val="0"/>
        <w:ind w:firstLine="540"/>
        <w:jc w:val="both"/>
        <w:rPr>
          <w:sz w:val="28"/>
          <w:szCs w:val="28"/>
        </w:rPr>
      </w:pPr>
    </w:p>
    <w:p w14:paraId="70AE6CC6" w14:textId="4737465C" w:rsidR="00D632C5" w:rsidRPr="00A35714" w:rsidRDefault="003D3ABA" w:rsidP="003D3ABA">
      <w:pPr>
        <w:autoSpaceDE w:val="0"/>
        <w:autoSpaceDN w:val="0"/>
        <w:adjustRightInd w:val="0"/>
        <w:ind w:firstLine="709"/>
        <w:jc w:val="both"/>
        <w:rPr>
          <w:sz w:val="28"/>
          <w:szCs w:val="28"/>
        </w:rPr>
      </w:pPr>
      <w:r>
        <w:rPr>
          <w:sz w:val="28"/>
          <w:szCs w:val="28"/>
        </w:rPr>
        <w:t xml:space="preserve">1. </w:t>
      </w:r>
      <w:r w:rsidR="00D632C5">
        <w:rPr>
          <w:sz w:val="28"/>
          <w:szCs w:val="28"/>
        </w:rPr>
        <w:t xml:space="preserve">Добровольная народная дружина по защите Государственной границы Российской Федерации на территории </w:t>
      </w:r>
      <w:r w:rsidR="00450D6D">
        <w:rPr>
          <w:sz w:val="28"/>
          <w:szCs w:val="28"/>
        </w:rPr>
        <w:t>Карталинского муниципального округа Челябинской области</w:t>
      </w:r>
      <w:r w:rsidR="007104F4" w:rsidRPr="007104F4">
        <w:rPr>
          <w:sz w:val="28"/>
          <w:szCs w:val="28"/>
        </w:rPr>
        <w:t xml:space="preserve"> </w:t>
      </w:r>
      <w:r w:rsidR="00D632C5">
        <w:rPr>
          <w:sz w:val="28"/>
          <w:szCs w:val="28"/>
        </w:rPr>
        <w:t xml:space="preserve">(далее </w:t>
      </w:r>
      <w:r w:rsidR="00DF3B9E">
        <w:rPr>
          <w:sz w:val="28"/>
          <w:szCs w:val="28"/>
        </w:rPr>
        <w:t xml:space="preserve">именуется </w:t>
      </w:r>
      <w:r w:rsidR="00D632C5">
        <w:rPr>
          <w:sz w:val="28"/>
          <w:szCs w:val="28"/>
        </w:rPr>
        <w:t xml:space="preserve">- ДНД) является общественным объединением граждан, созданным для участия в защите Государственной границы Российской Федерации совместно </w:t>
      </w:r>
      <w:r w:rsidR="007104F4" w:rsidRPr="00A35714">
        <w:rPr>
          <w:sz w:val="28"/>
          <w:szCs w:val="28"/>
        </w:rPr>
        <w:t>с</w:t>
      </w:r>
      <w:bookmarkStart w:id="0" w:name="_Hlk114221709"/>
      <w:r w:rsidR="00BA3A3E" w:rsidRPr="00A35714">
        <w:rPr>
          <w:sz w:val="28"/>
          <w:szCs w:val="28"/>
        </w:rPr>
        <w:t xml:space="preserve"> </w:t>
      </w:r>
      <w:r w:rsidR="0098542B">
        <w:rPr>
          <w:sz w:val="28"/>
          <w:szCs w:val="28"/>
        </w:rPr>
        <w:t xml:space="preserve">контрольно-пропускным пунктом </w:t>
      </w:r>
      <w:r w:rsidR="00BA3A3E" w:rsidRPr="00A35714">
        <w:rPr>
          <w:sz w:val="28"/>
          <w:szCs w:val="28"/>
        </w:rPr>
        <w:t xml:space="preserve">Карталы (далее </w:t>
      </w:r>
      <w:r w:rsidR="00DF3B9E" w:rsidRPr="00A35714">
        <w:rPr>
          <w:sz w:val="28"/>
          <w:szCs w:val="28"/>
        </w:rPr>
        <w:t xml:space="preserve">именуется </w:t>
      </w:r>
      <w:r w:rsidR="00BA3A3E" w:rsidRPr="00A35714">
        <w:rPr>
          <w:sz w:val="28"/>
          <w:szCs w:val="28"/>
        </w:rPr>
        <w:t>- КПП), О</w:t>
      </w:r>
      <w:r w:rsidR="008204D0" w:rsidRPr="00A35714">
        <w:rPr>
          <w:sz w:val="28"/>
          <w:szCs w:val="28"/>
        </w:rPr>
        <w:t>тдел</w:t>
      </w:r>
      <w:r w:rsidR="00220475" w:rsidRPr="00A35714">
        <w:rPr>
          <w:sz w:val="28"/>
          <w:szCs w:val="28"/>
        </w:rPr>
        <w:t xml:space="preserve">ением </w:t>
      </w:r>
      <w:r w:rsidR="008052CC" w:rsidRPr="00A35714">
        <w:rPr>
          <w:sz w:val="28"/>
          <w:szCs w:val="28"/>
        </w:rPr>
        <w:t xml:space="preserve">(погз) </w:t>
      </w:r>
      <w:r w:rsidR="00220475" w:rsidRPr="00A35714">
        <w:rPr>
          <w:sz w:val="28"/>
          <w:szCs w:val="28"/>
        </w:rPr>
        <w:t>в г</w:t>
      </w:r>
      <w:r w:rsidR="00DF3B9E" w:rsidRPr="00A35714">
        <w:rPr>
          <w:sz w:val="28"/>
          <w:szCs w:val="28"/>
        </w:rPr>
        <w:t>ороде</w:t>
      </w:r>
      <w:r w:rsidR="00220475" w:rsidRPr="00A35714">
        <w:rPr>
          <w:sz w:val="28"/>
          <w:szCs w:val="28"/>
        </w:rPr>
        <w:t xml:space="preserve"> Карталы</w:t>
      </w:r>
      <w:r w:rsidR="00DF3B9E" w:rsidRPr="00A35714">
        <w:rPr>
          <w:sz w:val="28"/>
          <w:szCs w:val="28"/>
        </w:rPr>
        <w:t xml:space="preserve"> </w:t>
      </w:r>
      <w:r w:rsidR="00BA3A3E" w:rsidRPr="00A35714">
        <w:rPr>
          <w:sz w:val="28"/>
          <w:szCs w:val="28"/>
        </w:rPr>
        <w:t>(далее</w:t>
      </w:r>
      <w:r w:rsidR="00DF3B9E" w:rsidRPr="00A35714">
        <w:rPr>
          <w:sz w:val="28"/>
          <w:szCs w:val="28"/>
        </w:rPr>
        <w:t xml:space="preserve"> именуется</w:t>
      </w:r>
      <w:r w:rsidR="00BA3A3E" w:rsidRPr="00A35714">
        <w:rPr>
          <w:sz w:val="28"/>
          <w:szCs w:val="28"/>
        </w:rPr>
        <w:t xml:space="preserve"> - Отделение)</w:t>
      </w:r>
      <w:bookmarkStart w:id="1" w:name="_Hlk116464534"/>
      <w:r w:rsidR="00DF3B9E" w:rsidRPr="00A35714">
        <w:rPr>
          <w:sz w:val="28"/>
          <w:szCs w:val="28"/>
        </w:rPr>
        <w:t xml:space="preserve"> </w:t>
      </w:r>
      <w:r w:rsidR="00BA3A3E" w:rsidRPr="00A35714">
        <w:rPr>
          <w:sz w:val="28"/>
          <w:szCs w:val="28"/>
        </w:rPr>
        <w:t>Отдела</w:t>
      </w:r>
      <w:r w:rsidR="00DF3B9E" w:rsidRPr="00A35714">
        <w:rPr>
          <w:sz w:val="28"/>
          <w:szCs w:val="28"/>
        </w:rPr>
        <w:t xml:space="preserve"> </w:t>
      </w:r>
      <w:r w:rsidR="008052CC" w:rsidRPr="00A35714">
        <w:rPr>
          <w:sz w:val="28"/>
          <w:szCs w:val="28"/>
        </w:rPr>
        <w:t xml:space="preserve">(погк) </w:t>
      </w:r>
      <w:r w:rsidR="00DF3B9E" w:rsidRPr="00A35714">
        <w:rPr>
          <w:sz w:val="28"/>
          <w:szCs w:val="28"/>
        </w:rPr>
        <w:t>село</w:t>
      </w:r>
      <w:r w:rsidR="008204D0" w:rsidRPr="00A35714">
        <w:rPr>
          <w:sz w:val="28"/>
          <w:szCs w:val="28"/>
        </w:rPr>
        <w:t xml:space="preserve"> Варна Пограничного Управления ФСБ России по Челябинской области</w:t>
      </w:r>
      <w:bookmarkEnd w:id="0"/>
      <w:bookmarkEnd w:id="1"/>
      <w:r w:rsidR="00DF3B9E" w:rsidRPr="00A35714">
        <w:rPr>
          <w:sz w:val="28"/>
          <w:szCs w:val="28"/>
        </w:rPr>
        <w:t xml:space="preserve"> </w:t>
      </w:r>
      <w:r w:rsidR="00D632C5" w:rsidRPr="00A35714">
        <w:rPr>
          <w:sz w:val="28"/>
          <w:szCs w:val="28"/>
        </w:rPr>
        <w:t xml:space="preserve">на территории </w:t>
      </w:r>
      <w:r w:rsidR="00450D6D" w:rsidRPr="00A35714">
        <w:rPr>
          <w:sz w:val="28"/>
          <w:szCs w:val="28"/>
        </w:rPr>
        <w:t>Карталинского муниципального округа Челябинской области</w:t>
      </w:r>
      <w:r w:rsidR="00D632C5" w:rsidRPr="00A35714">
        <w:rPr>
          <w:sz w:val="28"/>
          <w:szCs w:val="28"/>
        </w:rPr>
        <w:t>.</w:t>
      </w:r>
    </w:p>
    <w:p w14:paraId="6E8FDE64" w14:textId="77777777" w:rsidR="00D632C5" w:rsidRDefault="00D074D7" w:rsidP="00D074D7">
      <w:pPr>
        <w:autoSpaceDE w:val="0"/>
        <w:autoSpaceDN w:val="0"/>
        <w:adjustRightInd w:val="0"/>
        <w:ind w:firstLine="709"/>
        <w:jc w:val="both"/>
        <w:rPr>
          <w:sz w:val="28"/>
          <w:szCs w:val="28"/>
        </w:rPr>
      </w:pPr>
      <w:r>
        <w:rPr>
          <w:sz w:val="28"/>
          <w:szCs w:val="28"/>
        </w:rPr>
        <w:t>2. В своей деятельности ДНД</w:t>
      </w:r>
      <w:r w:rsidR="00D632C5">
        <w:rPr>
          <w:sz w:val="28"/>
          <w:szCs w:val="28"/>
        </w:rPr>
        <w:t xml:space="preserve"> руководствуется </w:t>
      </w:r>
      <w:r w:rsidR="00D632C5" w:rsidRPr="000C02D2">
        <w:rPr>
          <w:sz w:val="28"/>
          <w:szCs w:val="28"/>
        </w:rPr>
        <w:t>Конституцией</w:t>
      </w:r>
      <w:r w:rsidR="00D632C5">
        <w:rPr>
          <w:sz w:val="28"/>
          <w:szCs w:val="28"/>
        </w:rPr>
        <w:t xml:space="preserve"> Российской Федерации, законами Российской Федерации, нормативными правовыми актами Правительства Российской Федерации, Правительства </w:t>
      </w:r>
      <w:r w:rsidR="008204D0">
        <w:rPr>
          <w:sz w:val="28"/>
          <w:szCs w:val="28"/>
        </w:rPr>
        <w:t>Челяб</w:t>
      </w:r>
      <w:r w:rsidR="00D632C5">
        <w:rPr>
          <w:sz w:val="28"/>
          <w:szCs w:val="28"/>
        </w:rPr>
        <w:t>инской области, а также настоящим Положением.</w:t>
      </w:r>
    </w:p>
    <w:p w14:paraId="205399D7" w14:textId="77777777" w:rsidR="00D632C5" w:rsidRPr="00A35714" w:rsidRDefault="00D632C5" w:rsidP="00D074D7">
      <w:pPr>
        <w:autoSpaceDE w:val="0"/>
        <w:autoSpaceDN w:val="0"/>
        <w:adjustRightInd w:val="0"/>
        <w:ind w:firstLine="709"/>
        <w:jc w:val="both"/>
        <w:rPr>
          <w:sz w:val="28"/>
          <w:szCs w:val="28"/>
        </w:rPr>
      </w:pPr>
      <w:r>
        <w:rPr>
          <w:sz w:val="28"/>
          <w:szCs w:val="28"/>
        </w:rPr>
        <w:t xml:space="preserve">3. </w:t>
      </w:r>
      <w:r w:rsidRPr="00A35714">
        <w:rPr>
          <w:sz w:val="28"/>
          <w:szCs w:val="28"/>
        </w:rPr>
        <w:t xml:space="preserve">Руководство деятельностью ДНД </w:t>
      </w:r>
      <w:r w:rsidR="008204D0" w:rsidRPr="00A35714">
        <w:rPr>
          <w:sz w:val="28"/>
          <w:szCs w:val="28"/>
        </w:rPr>
        <w:t>осуществл</w:t>
      </w:r>
      <w:r w:rsidR="00C55C08" w:rsidRPr="00A35714">
        <w:rPr>
          <w:sz w:val="28"/>
          <w:szCs w:val="28"/>
        </w:rPr>
        <w:t>яю</w:t>
      </w:r>
      <w:r w:rsidR="008204D0" w:rsidRPr="00A35714">
        <w:rPr>
          <w:sz w:val="28"/>
          <w:szCs w:val="28"/>
        </w:rPr>
        <w:t>т</w:t>
      </w:r>
      <w:r w:rsidR="00D074D7" w:rsidRPr="00A35714">
        <w:rPr>
          <w:sz w:val="28"/>
          <w:szCs w:val="28"/>
        </w:rPr>
        <w:t xml:space="preserve"> </w:t>
      </w:r>
      <w:r w:rsidR="00090EF1" w:rsidRPr="00A35714">
        <w:rPr>
          <w:sz w:val="28"/>
          <w:szCs w:val="28"/>
        </w:rPr>
        <w:t>О</w:t>
      </w:r>
      <w:r w:rsidR="00220475" w:rsidRPr="00A35714">
        <w:rPr>
          <w:sz w:val="28"/>
          <w:szCs w:val="28"/>
        </w:rPr>
        <w:t>тделение</w:t>
      </w:r>
      <w:r w:rsidR="00C55C08" w:rsidRPr="00A35714">
        <w:rPr>
          <w:sz w:val="28"/>
          <w:szCs w:val="28"/>
        </w:rPr>
        <w:t xml:space="preserve"> и КПП</w:t>
      </w:r>
      <w:r w:rsidRPr="00A35714">
        <w:rPr>
          <w:sz w:val="28"/>
          <w:szCs w:val="28"/>
        </w:rPr>
        <w:t>.</w:t>
      </w:r>
    </w:p>
    <w:p w14:paraId="42419C28" w14:textId="77777777" w:rsidR="00D632C5" w:rsidRDefault="00D632C5" w:rsidP="00D074D7">
      <w:pPr>
        <w:tabs>
          <w:tab w:val="left" w:pos="1134"/>
        </w:tabs>
        <w:autoSpaceDE w:val="0"/>
        <w:autoSpaceDN w:val="0"/>
        <w:adjustRightInd w:val="0"/>
        <w:ind w:firstLine="709"/>
        <w:jc w:val="both"/>
        <w:rPr>
          <w:sz w:val="28"/>
          <w:szCs w:val="28"/>
        </w:rPr>
      </w:pPr>
      <w:r>
        <w:rPr>
          <w:sz w:val="28"/>
          <w:szCs w:val="28"/>
        </w:rPr>
        <w:t>4. Непосредственное руководство деятельностью народных дружинников осуществляет командир ДНД.</w:t>
      </w:r>
    </w:p>
    <w:p w14:paraId="6A107635" w14:textId="77777777" w:rsidR="00D632C5" w:rsidRDefault="00D632C5" w:rsidP="00D074D7">
      <w:pPr>
        <w:autoSpaceDE w:val="0"/>
        <w:autoSpaceDN w:val="0"/>
        <w:adjustRightInd w:val="0"/>
        <w:ind w:firstLine="709"/>
        <w:jc w:val="both"/>
        <w:rPr>
          <w:sz w:val="28"/>
          <w:szCs w:val="28"/>
        </w:rPr>
      </w:pPr>
      <w:r>
        <w:rPr>
          <w:sz w:val="28"/>
          <w:szCs w:val="28"/>
        </w:rPr>
        <w:t>5. Противодействие законной деятельности народных дружинников, посягательство на жизнь, здоровье, достоинство в связи с их деятельностью по защите государственной границы Российской Федерации влекут за собой ответственность в соответствии с законодательством Российской Федерации.</w:t>
      </w:r>
    </w:p>
    <w:p w14:paraId="1493BAA1" w14:textId="59FF474D" w:rsidR="00D632C5" w:rsidRDefault="00D632C5" w:rsidP="00D074D7">
      <w:pPr>
        <w:autoSpaceDE w:val="0"/>
        <w:autoSpaceDN w:val="0"/>
        <w:adjustRightInd w:val="0"/>
        <w:ind w:firstLine="709"/>
        <w:jc w:val="both"/>
        <w:rPr>
          <w:sz w:val="28"/>
          <w:szCs w:val="28"/>
        </w:rPr>
      </w:pPr>
      <w:r>
        <w:rPr>
          <w:sz w:val="28"/>
          <w:szCs w:val="28"/>
        </w:rPr>
        <w:t>6. Контроль за деятельностью ДНД осуществляет штаб добровол</w:t>
      </w:r>
      <w:r w:rsidR="00D074D7">
        <w:rPr>
          <w:sz w:val="28"/>
          <w:szCs w:val="28"/>
        </w:rPr>
        <w:t>ьных народных дружин по защите Г</w:t>
      </w:r>
      <w:r>
        <w:rPr>
          <w:sz w:val="28"/>
          <w:szCs w:val="28"/>
        </w:rPr>
        <w:t xml:space="preserve">осударственной границы Российской Федерации на территории </w:t>
      </w:r>
      <w:r w:rsidR="00450D6D">
        <w:rPr>
          <w:sz w:val="28"/>
          <w:szCs w:val="28"/>
        </w:rPr>
        <w:t>Карталинского муниципального округа Челябинской области</w:t>
      </w:r>
      <w:r>
        <w:rPr>
          <w:sz w:val="28"/>
          <w:szCs w:val="28"/>
        </w:rPr>
        <w:t xml:space="preserve"> (далее </w:t>
      </w:r>
      <w:r w:rsidR="00D074D7">
        <w:rPr>
          <w:sz w:val="28"/>
          <w:szCs w:val="28"/>
        </w:rPr>
        <w:t xml:space="preserve">именуется </w:t>
      </w:r>
      <w:r>
        <w:rPr>
          <w:sz w:val="28"/>
          <w:szCs w:val="28"/>
        </w:rPr>
        <w:t>- штаб ДНД).</w:t>
      </w:r>
    </w:p>
    <w:p w14:paraId="026B7122" w14:textId="77777777" w:rsidR="00D632C5" w:rsidRDefault="00D632C5" w:rsidP="00D632C5">
      <w:pPr>
        <w:autoSpaceDE w:val="0"/>
        <w:autoSpaceDN w:val="0"/>
        <w:adjustRightInd w:val="0"/>
        <w:ind w:firstLine="540"/>
        <w:jc w:val="both"/>
        <w:rPr>
          <w:sz w:val="28"/>
          <w:szCs w:val="28"/>
        </w:rPr>
      </w:pPr>
    </w:p>
    <w:p w14:paraId="655986DC" w14:textId="77777777" w:rsidR="00EE06E2" w:rsidRDefault="00EE06E2" w:rsidP="00EE06E2">
      <w:pPr>
        <w:autoSpaceDE w:val="0"/>
        <w:autoSpaceDN w:val="0"/>
        <w:adjustRightInd w:val="0"/>
        <w:jc w:val="center"/>
        <w:outlineLvl w:val="0"/>
        <w:rPr>
          <w:sz w:val="28"/>
          <w:szCs w:val="28"/>
        </w:rPr>
      </w:pPr>
      <w:r>
        <w:rPr>
          <w:sz w:val="28"/>
          <w:szCs w:val="28"/>
          <w:lang w:val="en-US"/>
        </w:rPr>
        <w:lastRenderedPageBreak/>
        <w:t>II</w:t>
      </w:r>
      <w:r w:rsidR="00D632C5">
        <w:rPr>
          <w:sz w:val="28"/>
          <w:szCs w:val="28"/>
        </w:rPr>
        <w:t>. Основные задачи ДНД</w:t>
      </w:r>
    </w:p>
    <w:p w14:paraId="36978BD3" w14:textId="77777777" w:rsidR="00EE06E2" w:rsidRDefault="00EE06E2" w:rsidP="00EE06E2">
      <w:pPr>
        <w:autoSpaceDE w:val="0"/>
        <w:autoSpaceDN w:val="0"/>
        <w:adjustRightInd w:val="0"/>
        <w:jc w:val="center"/>
        <w:outlineLvl w:val="0"/>
        <w:rPr>
          <w:sz w:val="28"/>
          <w:szCs w:val="28"/>
        </w:rPr>
      </w:pPr>
    </w:p>
    <w:p w14:paraId="6EDBF8B0" w14:textId="77777777" w:rsidR="00EE06E2" w:rsidRDefault="00EE06E2" w:rsidP="00EE06E2">
      <w:pPr>
        <w:autoSpaceDE w:val="0"/>
        <w:autoSpaceDN w:val="0"/>
        <w:adjustRightInd w:val="0"/>
        <w:jc w:val="center"/>
        <w:outlineLvl w:val="0"/>
        <w:rPr>
          <w:sz w:val="28"/>
          <w:szCs w:val="28"/>
        </w:rPr>
      </w:pPr>
    </w:p>
    <w:p w14:paraId="07E06C61" w14:textId="77777777" w:rsidR="00D632C5" w:rsidRDefault="00EE06E2" w:rsidP="00EE06E2">
      <w:pPr>
        <w:autoSpaceDE w:val="0"/>
        <w:autoSpaceDN w:val="0"/>
        <w:adjustRightInd w:val="0"/>
        <w:ind w:firstLine="709"/>
        <w:jc w:val="both"/>
        <w:outlineLvl w:val="0"/>
        <w:rPr>
          <w:sz w:val="28"/>
          <w:szCs w:val="28"/>
        </w:rPr>
      </w:pPr>
      <w:r>
        <w:rPr>
          <w:sz w:val="28"/>
          <w:szCs w:val="28"/>
        </w:rPr>
        <w:t>7</w:t>
      </w:r>
      <w:r w:rsidR="00D632C5">
        <w:rPr>
          <w:sz w:val="28"/>
          <w:szCs w:val="28"/>
        </w:rPr>
        <w:t>. Члены ДНД привлекаются к защите Государственной границы Российской Федерации для выполнения совместно с пограничными органами следующих задач:</w:t>
      </w:r>
    </w:p>
    <w:p w14:paraId="47AA8334" w14:textId="77777777" w:rsidR="00D632C5" w:rsidRDefault="00EE06E2" w:rsidP="00EE06E2">
      <w:pPr>
        <w:autoSpaceDE w:val="0"/>
        <w:autoSpaceDN w:val="0"/>
        <w:adjustRightInd w:val="0"/>
        <w:ind w:firstLine="709"/>
        <w:jc w:val="both"/>
        <w:rPr>
          <w:sz w:val="28"/>
          <w:szCs w:val="28"/>
        </w:rPr>
      </w:pPr>
      <w:r>
        <w:rPr>
          <w:sz w:val="28"/>
          <w:szCs w:val="28"/>
        </w:rPr>
        <w:t>1</w:t>
      </w:r>
      <w:r w:rsidR="00D632C5">
        <w:rPr>
          <w:sz w:val="28"/>
          <w:szCs w:val="28"/>
        </w:rPr>
        <w:t>) обеспечение контроля за соблюдением режима Государственной границы Российской Федерации, пограничного режима и режима в пунктах пропуска через Государственную границу Российской Федерации;</w:t>
      </w:r>
    </w:p>
    <w:p w14:paraId="7378440B" w14:textId="77777777" w:rsidR="00D632C5" w:rsidRDefault="00EE06E2" w:rsidP="00EE06E2">
      <w:pPr>
        <w:autoSpaceDE w:val="0"/>
        <w:autoSpaceDN w:val="0"/>
        <w:adjustRightInd w:val="0"/>
        <w:ind w:firstLine="709"/>
        <w:jc w:val="both"/>
        <w:rPr>
          <w:sz w:val="28"/>
          <w:szCs w:val="28"/>
        </w:rPr>
      </w:pPr>
      <w:r>
        <w:rPr>
          <w:sz w:val="28"/>
          <w:szCs w:val="28"/>
        </w:rPr>
        <w:t>2</w:t>
      </w:r>
      <w:r w:rsidR="00D632C5">
        <w:rPr>
          <w:sz w:val="28"/>
          <w:szCs w:val="28"/>
        </w:rPr>
        <w:t>) участие в розыске лиц, пытающихся совершить или совершивших незаконное пересечение Государственной границы Российской Федерации;</w:t>
      </w:r>
    </w:p>
    <w:p w14:paraId="67D75840" w14:textId="77777777" w:rsidR="00D632C5" w:rsidRDefault="00EE06E2" w:rsidP="00EE06E2">
      <w:pPr>
        <w:autoSpaceDE w:val="0"/>
        <w:autoSpaceDN w:val="0"/>
        <w:adjustRightInd w:val="0"/>
        <w:ind w:firstLine="709"/>
        <w:jc w:val="both"/>
        <w:rPr>
          <w:sz w:val="28"/>
          <w:szCs w:val="28"/>
        </w:rPr>
      </w:pPr>
      <w:r>
        <w:rPr>
          <w:sz w:val="28"/>
          <w:szCs w:val="28"/>
        </w:rPr>
        <w:t>3</w:t>
      </w:r>
      <w:r w:rsidR="00D632C5">
        <w:rPr>
          <w:sz w:val="28"/>
          <w:szCs w:val="28"/>
        </w:rPr>
        <w:t>) разъя</w:t>
      </w:r>
      <w:r>
        <w:rPr>
          <w:sz w:val="28"/>
          <w:szCs w:val="28"/>
        </w:rPr>
        <w:t>снение гражданам правил режима Г</w:t>
      </w:r>
      <w:r w:rsidR="00D632C5">
        <w:rPr>
          <w:sz w:val="28"/>
          <w:szCs w:val="28"/>
        </w:rPr>
        <w:t>осударственной границы, пограничного режима в пунктах пропуска через Государственную границу Российской Федерации.</w:t>
      </w:r>
    </w:p>
    <w:p w14:paraId="4B616BA3" w14:textId="77777777" w:rsidR="00D632C5" w:rsidRDefault="00692F1E" w:rsidP="00EE06E2">
      <w:pPr>
        <w:autoSpaceDE w:val="0"/>
        <w:autoSpaceDN w:val="0"/>
        <w:adjustRightInd w:val="0"/>
        <w:ind w:firstLine="709"/>
        <w:jc w:val="both"/>
        <w:rPr>
          <w:sz w:val="28"/>
          <w:szCs w:val="28"/>
        </w:rPr>
      </w:pPr>
      <w:r>
        <w:rPr>
          <w:sz w:val="28"/>
          <w:szCs w:val="28"/>
        </w:rPr>
        <w:t xml:space="preserve">8. </w:t>
      </w:r>
      <w:r w:rsidR="00D632C5">
        <w:rPr>
          <w:sz w:val="28"/>
          <w:szCs w:val="28"/>
        </w:rPr>
        <w:t xml:space="preserve">На период проведения конкретных мероприятий по решению указанных задач членам ДНД </w:t>
      </w:r>
      <w:r w:rsidR="00090EF1">
        <w:rPr>
          <w:sz w:val="28"/>
          <w:szCs w:val="28"/>
        </w:rPr>
        <w:t>Отделением</w:t>
      </w:r>
      <w:r w:rsidR="00D632C5">
        <w:rPr>
          <w:sz w:val="28"/>
          <w:szCs w:val="28"/>
        </w:rPr>
        <w:t xml:space="preserve"> выда</w:t>
      </w:r>
      <w:r w:rsidR="00090EF1">
        <w:rPr>
          <w:sz w:val="28"/>
          <w:szCs w:val="28"/>
        </w:rPr>
        <w:t>е</w:t>
      </w:r>
      <w:r w:rsidR="00D632C5">
        <w:rPr>
          <w:sz w:val="28"/>
          <w:szCs w:val="28"/>
        </w:rPr>
        <w:t>тся удостоверение, котор</w:t>
      </w:r>
      <w:r w:rsidR="00090EF1">
        <w:rPr>
          <w:sz w:val="28"/>
          <w:szCs w:val="28"/>
        </w:rPr>
        <w:t xml:space="preserve">ое </w:t>
      </w:r>
      <w:r w:rsidR="00D632C5">
        <w:rPr>
          <w:sz w:val="28"/>
          <w:szCs w:val="28"/>
        </w:rPr>
        <w:t>по завершении проведения этих мероприятий сда</w:t>
      </w:r>
      <w:r w:rsidR="00090EF1">
        <w:rPr>
          <w:sz w:val="28"/>
          <w:szCs w:val="28"/>
        </w:rPr>
        <w:t>е</w:t>
      </w:r>
      <w:r w:rsidR="00D632C5">
        <w:rPr>
          <w:sz w:val="28"/>
          <w:szCs w:val="28"/>
        </w:rPr>
        <w:t xml:space="preserve">тся на хранение в </w:t>
      </w:r>
      <w:r w:rsidR="00220475">
        <w:rPr>
          <w:sz w:val="28"/>
          <w:szCs w:val="28"/>
        </w:rPr>
        <w:t>Отдел</w:t>
      </w:r>
      <w:r w:rsidR="007C3B44">
        <w:rPr>
          <w:sz w:val="28"/>
          <w:szCs w:val="28"/>
        </w:rPr>
        <w:t>ение</w:t>
      </w:r>
      <w:r w:rsidR="00090EF1">
        <w:rPr>
          <w:sz w:val="28"/>
          <w:szCs w:val="28"/>
        </w:rPr>
        <w:t>.</w:t>
      </w:r>
    </w:p>
    <w:p w14:paraId="736B24A1" w14:textId="77777777" w:rsidR="00D632C5" w:rsidRDefault="00D632C5" w:rsidP="00D632C5">
      <w:pPr>
        <w:autoSpaceDE w:val="0"/>
        <w:autoSpaceDN w:val="0"/>
        <w:adjustRightInd w:val="0"/>
        <w:ind w:firstLine="540"/>
        <w:jc w:val="both"/>
        <w:rPr>
          <w:b/>
          <w:bCs/>
        </w:rPr>
      </w:pPr>
    </w:p>
    <w:p w14:paraId="70691B36" w14:textId="77777777" w:rsidR="00EF0413" w:rsidRDefault="00EF0413" w:rsidP="0034741E">
      <w:pPr>
        <w:autoSpaceDE w:val="0"/>
        <w:autoSpaceDN w:val="0"/>
        <w:adjustRightInd w:val="0"/>
        <w:jc w:val="both"/>
        <w:rPr>
          <w:b/>
          <w:bCs/>
        </w:rPr>
      </w:pPr>
    </w:p>
    <w:p w14:paraId="57BCDC80" w14:textId="77777777" w:rsidR="0034741E" w:rsidRDefault="00EF0413" w:rsidP="0034741E">
      <w:pPr>
        <w:autoSpaceDE w:val="0"/>
        <w:autoSpaceDN w:val="0"/>
        <w:adjustRightInd w:val="0"/>
        <w:jc w:val="center"/>
        <w:outlineLvl w:val="0"/>
        <w:rPr>
          <w:sz w:val="28"/>
          <w:szCs w:val="28"/>
        </w:rPr>
      </w:pPr>
      <w:r>
        <w:rPr>
          <w:sz w:val="28"/>
          <w:szCs w:val="28"/>
          <w:lang w:val="en-US"/>
        </w:rPr>
        <w:t>III</w:t>
      </w:r>
      <w:r w:rsidR="00D632C5">
        <w:rPr>
          <w:sz w:val="28"/>
          <w:szCs w:val="28"/>
        </w:rPr>
        <w:t xml:space="preserve">. Условия приема в члены ДНД </w:t>
      </w:r>
    </w:p>
    <w:p w14:paraId="2C8A8050" w14:textId="3B8CAA29" w:rsidR="0034741E" w:rsidRDefault="0034741E" w:rsidP="0034741E">
      <w:pPr>
        <w:autoSpaceDE w:val="0"/>
        <w:autoSpaceDN w:val="0"/>
        <w:adjustRightInd w:val="0"/>
        <w:jc w:val="center"/>
        <w:outlineLvl w:val="0"/>
        <w:rPr>
          <w:sz w:val="28"/>
          <w:szCs w:val="28"/>
        </w:rPr>
      </w:pPr>
      <w:r>
        <w:rPr>
          <w:sz w:val="28"/>
          <w:szCs w:val="28"/>
        </w:rPr>
        <w:t xml:space="preserve">     </w:t>
      </w:r>
      <w:r w:rsidR="00D632C5">
        <w:rPr>
          <w:sz w:val="28"/>
          <w:szCs w:val="28"/>
        </w:rPr>
        <w:t xml:space="preserve">граждан Российской </w:t>
      </w:r>
      <w:r w:rsidR="00EF0413">
        <w:rPr>
          <w:sz w:val="28"/>
          <w:szCs w:val="28"/>
        </w:rPr>
        <w:t xml:space="preserve">  </w:t>
      </w:r>
      <w:r w:rsidR="00D632C5">
        <w:rPr>
          <w:sz w:val="28"/>
          <w:szCs w:val="28"/>
        </w:rPr>
        <w:t>Федерации,</w:t>
      </w:r>
    </w:p>
    <w:p w14:paraId="13E2D5F8" w14:textId="65D8161A" w:rsidR="00EF0413" w:rsidRDefault="00EF0413" w:rsidP="0034741E">
      <w:pPr>
        <w:autoSpaceDE w:val="0"/>
        <w:autoSpaceDN w:val="0"/>
        <w:adjustRightInd w:val="0"/>
        <w:jc w:val="center"/>
        <w:outlineLvl w:val="0"/>
        <w:rPr>
          <w:sz w:val="28"/>
          <w:szCs w:val="28"/>
        </w:rPr>
      </w:pPr>
      <w:r>
        <w:rPr>
          <w:sz w:val="28"/>
          <w:szCs w:val="28"/>
        </w:rPr>
        <w:t xml:space="preserve"> </w:t>
      </w:r>
      <w:r w:rsidR="0034741E">
        <w:rPr>
          <w:sz w:val="28"/>
          <w:szCs w:val="28"/>
        </w:rPr>
        <w:t xml:space="preserve">     </w:t>
      </w:r>
      <w:r w:rsidR="00D632C5">
        <w:rPr>
          <w:sz w:val="28"/>
          <w:szCs w:val="28"/>
        </w:rPr>
        <w:t xml:space="preserve">порядок создания, реорганизации </w:t>
      </w:r>
    </w:p>
    <w:p w14:paraId="00374FE2" w14:textId="41C75B5B" w:rsidR="00D632C5" w:rsidRDefault="0034741E" w:rsidP="0034741E">
      <w:pPr>
        <w:autoSpaceDE w:val="0"/>
        <w:autoSpaceDN w:val="0"/>
        <w:adjustRightInd w:val="0"/>
        <w:jc w:val="center"/>
        <w:outlineLvl w:val="0"/>
        <w:rPr>
          <w:sz w:val="28"/>
          <w:szCs w:val="28"/>
        </w:rPr>
      </w:pPr>
      <w:r>
        <w:rPr>
          <w:sz w:val="28"/>
          <w:szCs w:val="28"/>
        </w:rPr>
        <w:t xml:space="preserve">  </w:t>
      </w:r>
      <w:r w:rsidR="00D632C5">
        <w:rPr>
          <w:sz w:val="28"/>
          <w:szCs w:val="28"/>
        </w:rPr>
        <w:t>и упразднения ДНД</w:t>
      </w:r>
    </w:p>
    <w:p w14:paraId="65003AD6" w14:textId="77777777" w:rsidR="00D632C5" w:rsidRDefault="00D632C5" w:rsidP="00D632C5">
      <w:pPr>
        <w:autoSpaceDE w:val="0"/>
        <w:autoSpaceDN w:val="0"/>
        <w:adjustRightInd w:val="0"/>
        <w:ind w:firstLine="540"/>
        <w:jc w:val="both"/>
        <w:rPr>
          <w:sz w:val="28"/>
          <w:szCs w:val="28"/>
        </w:rPr>
      </w:pPr>
    </w:p>
    <w:p w14:paraId="54DE0440" w14:textId="77777777" w:rsidR="00EF0413" w:rsidRDefault="00EF0413" w:rsidP="00D632C5">
      <w:pPr>
        <w:autoSpaceDE w:val="0"/>
        <w:autoSpaceDN w:val="0"/>
        <w:adjustRightInd w:val="0"/>
        <w:ind w:firstLine="540"/>
        <w:jc w:val="both"/>
        <w:rPr>
          <w:sz w:val="28"/>
          <w:szCs w:val="28"/>
        </w:rPr>
      </w:pPr>
    </w:p>
    <w:p w14:paraId="6455F1AD" w14:textId="77777777" w:rsidR="00D632C5" w:rsidRDefault="00692F1E" w:rsidP="00EF0413">
      <w:pPr>
        <w:autoSpaceDE w:val="0"/>
        <w:autoSpaceDN w:val="0"/>
        <w:adjustRightInd w:val="0"/>
        <w:ind w:firstLine="709"/>
        <w:jc w:val="both"/>
        <w:rPr>
          <w:sz w:val="28"/>
          <w:szCs w:val="28"/>
        </w:rPr>
      </w:pPr>
      <w:r>
        <w:rPr>
          <w:sz w:val="28"/>
          <w:szCs w:val="28"/>
        </w:rPr>
        <w:t>9</w:t>
      </w:r>
      <w:r w:rsidR="00D632C5">
        <w:rPr>
          <w:sz w:val="28"/>
          <w:szCs w:val="28"/>
        </w:rPr>
        <w:t xml:space="preserve">. </w:t>
      </w:r>
      <w:r w:rsidR="007C3B44">
        <w:rPr>
          <w:sz w:val="28"/>
          <w:szCs w:val="28"/>
        </w:rPr>
        <w:t>Отделение</w:t>
      </w:r>
      <w:r w:rsidR="00D632C5">
        <w:rPr>
          <w:sz w:val="28"/>
          <w:szCs w:val="28"/>
        </w:rPr>
        <w:t xml:space="preserve"> во взаимодействии со штабом ДНД оказывают необходимую помощь гражданам, желающим вступить в члены ДНД, в подготовке организационного собрания по созданию ДНД.</w:t>
      </w:r>
    </w:p>
    <w:p w14:paraId="50255F4D" w14:textId="77777777" w:rsidR="00D632C5" w:rsidRDefault="00692F1E" w:rsidP="00EF0413">
      <w:pPr>
        <w:autoSpaceDE w:val="0"/>
        <w:autoSpaceDN w:val="0"/>
        <w:adjustRightInd w:val="0"/>
        <w:ind w:firstLine="709"/>
        <w:jc w:val="both"/>
        <w:rPr>
          <w:sz w:val="28"/>
          <w:szCs w:val="28"/>
        </w:rPr>
      </w:pPr>
      <w:r>
        <w:rPr>
          <w:sz w:val="28"/>
          <w:szCs w:val="28"/>
        </w:rPr>
        <w:t>10</w:t>
      </w:r>
      <w:r w:rsidR="00D632C5">
        <w:rPr>
          <w:sz w:val="28"/>
          <w:szCs w:val="28"/>
        </w:rPr>
        <w:t>. На организационном собрании граждан, желающих вступить в члены ДНД, определяются условия приема в члены ДНД, структура и организация ее работы, порядок реорганизации и упразднения.</w:t>
      </w:r>
    </w:p>
    <w:p w14:paraId="44C5E490" w14:textId="58BE7FEA" w:rsidR="00D632C5" w:rsidRPr="00A35714" w:rsidRDefault="00D632C5" w:rsidP="00EF0413">
      <w:pPr>
        <w:autoSpaceDE w:val="0"/>
        <w:autoSpaceDN w:val="0"/>
        <w:adjustRightInd w:val="0"/>
        <w:ind w:firstLine="709"/>
        <w:jc w:val="both"/>
        <w:rPr>
          <w:sz w:val="28"/>
          <w:szCs w:val="28"/>
        </w:rPr>
      </w:pPr>
      <w:r w:rsidRPr="00A35714">
        <w:rPr>
          <w:sz w:val="28"/>
          <w:szCs w:val="28"/>
        </w:rPr>
        <w:t xml:space="preserve">Решение организационного собрания оформляется в четырех экземплярах, согласовывается с начальником </w:t>
      </w:r>
      <w:r w:rsidR="007C3B44" w:rsidRPr="00A35714">
        <w:rPr>
          <w:sz w:val="28"/>
          <w:szCs w:val="28"/>
        </w:rPr>
        <w:t>Отделения</w:t>
      </w:r>
      <w:r w:rsidRPr="00A35714">
        <w:rPr>
          <w:sz w:val="28"/>
          <w:szCs w:val="28"/>
        </w:rPr>
        <w:t>, при которо</w:t>
      </w:r>
      <w:r w:rsidR="007C3B44" w:rsidRPr="00A35714">
        <w:rPr>
          <w:sz w:val="28"/>
          <w:szCs w:val="28"/>
        </w:rPr>
        <w:t>м</w:t>
      </w:r>
      <w:r w:rsidRPr="00A35714">
        <w:rPr>
          <w:sz w:val="28"/>
          <w:szCs w:val="28"/>
        </w:rPr>
        <w:t xml:space="preserve"> создается ДНД, и с представителем </w:t>
      </w:r>
      <w:r w:rsidR="00912CB4" w:rsidRPr="00A35714">
        <w:rPr>
          <w:sz w:val="28"/>
          <w:szCs w:val="28"/>
        </w:rPr>
        <w:t>А</w:t>
      </w:r>
      <w:r w:rsidRPr="00A35714">
        <w:rPr>
          <w:sz w:val="28"/>
          <w:szCs w:val="28"/>
        </w:rPr>
        <w:t>дминистрации</w:t>
      </w:r>
      <w:r w:rsidR="00EF0413" w:rsidRPr="00A35714">
        <w:rPr>
          <w:sz w:val="28"/>
          <w:szCs w:val="28"/>
        </w:rPr>
        <w:t xml:space="preserve"> </w:t>
      </w:r>
      <w:r w:rsidR="00450D6D" w:rsidRPr="00A35714">
        <w:rPr>
          <w:sz w:val="28"/>
          <w:szCs w:val="28"/>
        </w:rPr>
        <w:t>Карталинского муниципального округа Челябинской области</w:t>
      </w:r>
      <w:r w:rsidRPr="00A35714">
        <w:rPr>
          <w:sz w:val="28"/>
          <w:szCs w:val="28"/>
        </w:rPr>
        <w:t>. Первый экземпляр р</w:t>
      </w:r>
      <w:r w:rsidR="00EF0413" w:rsidRPr="00A35714">
        <w:rPr>
          <w:sz w:val="28"/>
          <w:szCs w:val="28"/>
        </w:rPr>
        <w:t xml:space="preserve">ешения собрания остается в ДНД, </w:t>
      </w:r>
      <w:r w:rsidRPr="00A35714">
        <w:rPr>
          <w:sz w:val="28"/>
          <w:szCs w:val="28"/>
        </w:rPr>
        <w:t xml:space="preserve">второй направляется в </w:t>
      </w:r>
      <w:r w:rsidR="00912CB4" w:rsidRPr="00A35714">
        <w:rPr>
          <w:sz w:val="28"/>
          <w:szCs w:val="28"/>
        </w:rPr>
        <w:t>А</w:t>
      </w:r>
      <w:r w:rsidRPr="00A35714">
        <w:rPr>
          <w:sz w:val="28"/>
          <w:szCs w:val="28"/>
        </w:rPr>
        <w:t xml:space="preserve">дминистрацию </w:t>
      </w:r>
      <w:r w:rsidR="00450D6D" w:rsidRPr="00A35714">
        <w:rPr>
          <w:sz w:val="28"/>
          <w:szCs w:val="28"/>
        </w:rPr>
        <w:t>Карталинского муниципального округа Челябинской области</w:t>
      </w:r>
      <w:r w:rsidR="00EF0413" w:rsidRPr="00A35714">
        <w:rPr>
          <w:sz w:val="28"/>
          <w:szCs w:val="28"/>
        </w:rPr>
        <w:t>,</w:t>
      </w:r>
      <w:r w:rsidRPr="00A35714">
        <w:rPr>
          <w:sz w:val="28"/>
          <w:szCs w:val="28"/>
        </w:rPr>
        <w:t xml:space="preserve"> третий - в </w:t>
      </w:r>
      <w:r w:rsidR="00C55C08" w:rsidRPr="00A35714">
        <w:rPr>
          <w:sz w:val="28"/>
          <w:szCs w:val="28"/>
        </w:rPr>
        <w:t>КПП</w:t>
      </w:r>
      <w:r w:rsidR="00EF0413" w:rsidRPr="00A35714">
        <w:rPr>
          <w:sz w:val="28"/>
          <w:szCs w:val="28"/>
        </w:rPr>
        <w:t>,</w:t>
      </w:r>
      <w:r w:rsidRPr="00A35714">
        <w:rPr>
          <w:sz w:val="28"/>
          <w:szCs w:val="28"/>
        </w:rPr>
        <w:t xml:space="preserve"> четвертый - в </w:t>
      </w:r>
      <w:r w:rsidR="001F3BD6" w:rsidRPr="00A35714">
        <w:rPr>
          <w:sz w:val="28"/>
          <w:szCs w:val="28"/>
        </w:rPr>
        <w:t>Отделение</w:t>
      </w:r>
      <w:r w:rsidRPr="00A35714">
        <w:rPr>
          <w:sz w:val="28"/>
          <w:szCs w:val="28"/>
        </w:rPr>
        <w:t>.</w:t>
      </w:r>
    </w:p>
    <w:p w14:paraId="76DE4F1C" w14:textId="77777777" w:rsidR="00D632C5" w:rsidRDefault="00EF0413" w:rsidP="00EF0413">
      <w:pPr>
        <w:autoSpaceDE w:val="0"/>
        <w:autoSpaceDN w:val="0"/>
        <w:adjustRightInd w:val="0"/>
        <w:ind w:firstLine="709"/>
        <w:jc w:val="both"/>
        <w:rPr>
          <w:sz w:val="28"/>
          <w:szCs w:val="28"/>
        </w:rPr>
      </w:pPr>
      <w:r>
        <w:rPr>
          <w:sz w:val="28"/>
          <w:szCs w:val="28"/>
        </w:rPr>
        <w:t>1</w:t>
      </w:r>
      <w:r w:rsidR="00692F1E">
        <w:rPr>
          <w:sz w:val="28"/>
          <w:szCs w:val="28"/>
        </w:rPr>
        <w:t>1</w:t>
      </w:r>
      <w:r w:rsidR="00D632C5">
        <w:rPr>
          <w:sz w:val="28"/>
          <w:szCs w:val="28"/>
        </w:rPr>
        <w:t>. Членами ДНД могут быть совершеннолетние граждане, добровольно изъявившие желание оказывать помощь пограничным органам в защите Государственной границы Российской Федерации, способные по своим моральным качествам выполнять обязанности члена ДНД.</w:t>
      </w:r>
    </w:p>
    <w:p w14:paraId="498DED77" w14:textId="4D37ED86" w:rsidR="00D632C5" w:rsidRPr="00A35714" w:rsidRDefault="00EF0413" w:rsidP="00EF0413">
      <w:pPr>
        <w:autoSpaceDE w:val="0"/>
        <w:autoSpaceDN w:val="0"/>
        <w:adjustRightInd w:val="0"/>
        <w:ind w:firstLine="709"/>
        <w:jc w:val="both"/>
        <w:rPr>
          <w:sz w:val="28"/>
          <w:szCs w:val="28"/>
        </w:rPr>
      </w:pPr>
      <w:r>
        <w:rPr>
          <w:sz w:val="28"/>
          <w:szCs w:val="28"/>
        </w:rPr>
        <w:t>1</w:t>
      </w:r>
      <w:r w:rsidR="00692F1E">
        <w:rPr>
          <w:sz w:val="28"/>
          <w:szCs w:val="28"/>
        </w:rPr>
        <w:t>2</w:t>
      </w:r>
      <w:r w:rsidR="00D632C5">
        <w:rPr>
          <w:sz w:val="28"/>
          <w:szCs w:val="28"/>
        </w:rPr>
        <w:t xml:space="preserve">. Обязательным условием приема в члены ДНД является изучение кандидата в члены ДНД </w:t>
      </w:r>
      <w:r w:rsidR="001F3BD6">
        <w:rPr>
          <w:sz w:val="28"/>
          <w:szCs w:val="28"/>
        </w:rPr>
        <w:t>Отделением</w:t>
      </w:r>
      <w:r w:rsidR="00C55C08">
        <w:rPr>
          <w:sz w:val="28"/>
          <w:szCs w:val="28"/>
        </w:rPr>
        <w:t>, КПП</w:t>
      </w:r>
      <w:r w:rsidR="00D632C5">
        <w:rPr>
          <w:sz w:val="28"/>
          <w:szCs w:val="28"/>
        </w:rPr>
        <w:t xml:space="preserve">. Гражданин, изъявивший желание вступить в члены народной дружины, представляет заявление командиру ДНД, </w:t>
      </w:r>
      <w:r w:rsidR="00D632C5">
        <w:rPr>
          <w:sz w:val="28"/>
          <w:szCs w:val="28"/>
        </w:rPr>
        <w:lastRenderedPageBreak/>
        <w:t xml:space="preserve">которое </w:t>
      </w:r>
      <w:r w:rsidR="00D632C5" w:rsidRPr="00A35714">
        <w:rPr>
          <w:sz w:val="28"/>
          <w:szCs w:val="28"/>
        </w:rPr>
        <w:t xml:space="preserve">направляется в </w:t>
      </w:r>
      <w:r w:rsidR="001F3BD6" w:rsidRPr="00A35714">
        <w:rPr>
          <w:sz w:val="28"/>
          <w:szCs w:val="28"/>
        </w:rPr>
        <w:t>Отделение</w:t>
      </w:r>
      <w:r w:rsidR="00A35714" w:rsidRPr="00A35714">
        <w:rPr>
          <w:sz w:val="28"/>
          <w:szCs w:val="28"/>
        </w:rPr>
        <w:t xml:space="preserve"> и</w:t>
      </w:r>
      <w:r w:rsidRPr="00A35714">
        <w:rPr>
          <w:sz w:val="28"/>
          <w:szCs w:val="28"/>
        </w:rPr>
        <w:t xml:space="preserve"> </w:t>
      </w:r>
      <w:r w:rsidR="006D18FC" w:rsidRPr="00A35714">
        <w:rPr>
          <w:sz w:val="28"/>
          <w:szCs w:val="28"/>
        </w:rPr>
        <w:t>КПП</w:t>
      </w:r>
      <w:r w:rsidRPr="00A35714">
        <w:rPr>
          <w:sz w:val="28"/>
          <w:szCs w:val="28"/>
        </w:rPr>
        <w:t xml:space="preserve"> </w:t>
      </w:r>
      <w:r w:rsidR="008F2BEE" w:rsidRPr="00A35714">
        <w:rPr>
          <w:sz w:val="28"/>
          <w:szCs w:val="28"/>
        </w:rPr>
        <w:t>где кандидат</w:t>
      </w:r>
      <w:r w:rsidR="00D632C5" w:rsidRPr="00A35714">
        <w:rPr>
          <w:sz w:val="28"/>
          <w:szCs w:val="28"/>
        </w:rPr>
        <w:t xml:space="preserve"> изучается, при положительном заключении рассматривается на собрании членов ДНД.</w:t>
      </w:r>
    </w:p>
    <w:p w14:paraId="64DBD7A7" w14:textId="77777777" w:rsidR="00D632C5" w:rsidRDefault="00A3351D" w:rsidP="00A3351D">
      <w:pPr>
        <w:autoSpaceDE w:val="0"/>
        <w:autoSpaceDN w:val="0"/>
        <w:adjustRightInd w:val="0"/>
        <w:ind w:firstLine="709"/>
        <w:jc w:val="both"/>
        <w:rPr>
          <w:sz w:val="28"/>
          <w:szCs w:val="28"/>
        </w:rPr>
      </w:pPr>
      <w:r w:rsidRPr="00A35714">
        <w:rPr>
          <w:sz w:val="28"/>
          <w:szCs w:val="28"/>
        </w:rPr>
        <w:t>1</w:t>
      </w:r>
      <w:r w:rsidR="00692F1E" w:rsidRPr="00A35714">
        <w:rPr>
          <w:sz w:val="28"/>
          <w:szCs w:val="28"/>
        </w:rPr>
        <w:t>3</w:t>
      </w:r>
      <w:r w:rsidR="00D632C5" w:rsidRPr="00A35714">
        <w:rPr>
          <w:sz w:val="28"/>
          <w:szCs w:val="28"/>
        </w:rPr>
        <w:t xml:space="preserve">. Прием в члены ДНД и исключение из членов ДНД осуществляется на </w:t>
      </w:r>
      <w:r w:rsidR="00D632C5">
        <w:rPr>
          <w:sz w:val="28"/>
          <w:szCs w:val="28"/>
        </w:rPr>
        <w:t xml:space="preserve">собрании членов ДНД. Решение собрания оформляется в двух экземплярах. Первый экземпляр остается в ДНД, второй направляется в </w:t>
      </w:r>
      <w:r w:rsidR="001F3BD6">
        <w:rPr>
          <w:sz w:val="28"/>
          <w:szCs w:val="28"/>
        </w:rPr>
        <w:t>Отделение</w:t>
      </w:r>
      <w:r w:rsidR="006D18FC">
        <w:rPr>
          <w:sz w:val="28"/>
          <w:szCs w:val="28"/>
        </w:rPr>
        <w:t>, КПП.</w:t>
      </w:r>
    </w:p>
    <w:p w14:paraId="60ED114F" w14:textId="77777777" w:rsidR="00D632C5" w:rsidRDefault="00A3351D" w:rsidP="00A3351D">
      <w:pPr>
        <w:autoSpaceDE w:val="0"/>
        <w:autoSpaceDN w:val="0"/>
        <w:adjustRightInd w:val="0"/>
        <w:ind w:firstLine="709"/>
        <w:jc w:val="both"/>
        <w:rPr>
          <w:sz w:val="28"/>
          <w:szCs w:val="28"/>
        </w:rPr>
      </w:pPr>
      <w:r>
        <w:rPr>
          <w:sz w:val="28"/>
          <w:szCs w:val="28"/>
        </w:rPr>
        <w:t>1</w:t>
      </w:r>
      <w:r w:rsidR="00692F1E">
        <w:rPr>
          <w:sz w:val="28"/>
          <w:szCs w:val="28"/>
        </w:rPr>
        <w:t>4</w:t>
      </w:r>
      <w:r w:rsidR="00D632C5">
        <w:rPr>
          <w:sz w:val="28"/>
          <w:szCs w:val="28"/>
        </w:rPr>
        <w:t>. Исключение из членов ДНД происходит на собрании членов ДНД в случае подачи им личного заявления, систематического невыполнения обязанностей, грубого нарушения законности при защите Государственной границы.</w:t>
      </w:r>
    </w:p>
    <w:p w14:paraId="01BDF645" w14:textId="77777777" w:rsidR="00D632C5" w:rsidRPr="00A35714" w:rsidRDefault="00A3351D" w:rsidP="00A3351D">
      <w:pPr>
        <w:autoSpaceDE w:val="0"/>
        <w:autoSpaceDN w:val="0"/>
        <w:adjustRightInd w:val="0"/>
        <w:ind w:firstLine="709"/>
        <w:jc w:val="both"/>
        <w:rPr>
          <w:sz w:val="28"/>
          <w:szCs w:val="28"/>
        </w:rPr>
      </w:pPr>
      <w:r>
        <w:rPr>
          <w:sz w:val="28"/>
          <w:szCs w:val="28"/>
        </w:rPr>
        <w:t>1</w:t>
      </w:r>
      <w:r w:rsidR="00692F1E">
        <w:rPr>
          <w:sz w:val="28"/>
          <w:szCs w:val="28"/>
        </w:rPr>
        <w:t>5</w:t>
      </w:r>
      <w:r w:rsidR="00D632C5">
        <w:rPr>
          <w:sz w:val="28"/>
          <w:szCs w:val="28"/>
        </w:rPr>
        <w:t xml:space="preserve">. В зависимости от количества членов ДНД, их места жительства структура </w:t>
      </w:r>
      <w:r w:rsidR="00D632C5" w:rsidRPr="00A35714">
        <w:rPr>
          <w:sz w:val="28"/>
          <w:szCs w:val="28"/>
        </w:rPr>
        <w:t>ДНД может состоять из командира ДНД, его заместителей, отделений (5 - 9 человек) или групп (3 - 5 человек).</w:t>
      </w:r>
    </w:p>
    <w:p w14:paraId="6F9D5E20" w14:textId="77777777" w:rsidR="00D632C5" w:rsidRPr="00A35714" w:rsidRDefault="00A3351D" w:rsidP="00A3351D">
      <w:pPr>
        <w:autoSpaceDE w:val="0"/>
        <w:autoSpaceDN w:val="0"/>
        <w:adjustRightInd w:val="0"/>
        <w:ind w:firstLine="709"/>
        <w:jc w:val="both"/>
        <w:rPr>
          <w:sz w:val="28"/>
          <w:szCs w:val="28"/>
        </w:rPr>
      </w:pPr>
      <w:r>
        <w:rPr>
          <w:sz w:val="28"/>
          <w:szCs w:val="28"/>
        </w:rPr>
        <w:t>1</w:t>
      </w:r>
      <w:r w:rsidR="00692F1E">
        <w:rPr>
          <w:sz w:val="28"/>
          <w:szCs w:val="28"/>
        </w:rPr>
        <w:t>6</w:t>
      </w:r>
      <w:r w:rsidR="00D632C5">
        <w:rPr>
          <w:sz w:val="28"/>
          <w:szCs w:val="28"/>
        </w:rPr>
        <w:t xml:space="preserve">. Реорганизация ДНД осуществляется при увеличении или уменьшении количества ее членов, изменении структуры. Структура ДНД утверждается на организационном собрании. Решение собрания членов ДНД о реорганизации оформляется в двух экземплярах. </w:t>
      </w:r>
      <w:r w:rsidR="00D632C5" w:rsidRPr="00A35714">
        <w:rPr>
          <w:sz w:val="28"/>
          <w:szCs w:val="28"/>
        </w:rPr>
        <w:t xml:space="preserve">Первый экземпляр остается в ДНД, второй направляется в </w:t>
      </w:r>
      <w:r w:rsidR="001F3BD6" w:rsidRPr="00A35714">
        <w:rPr>
          <w:sz w:val="28"/>
          <w:szCs w:val="28"/>
        </w:rPr>
        <w:t>Отделение</w:t>
      </w:r>
      <w:r w:rsidR="00D632C5" w:rsidRPr="00A35714">
        <w:rPr>
          <w:sz w:val="28"/>
          <w:szCs w:val="28"/>
        </w:rPr>
        <w:t>.</w:t>
      </w:r>
    </w:p>
    <w:p w14:paraId="0330E027" w14:textId="77777777" w:rsidR="00D632C5" w:rsidRDefault="00A3351D" w:rsidP="00A3351D">
      <w:pPr>
        <w:autoSpaceDE w:val="0"/>
        <w:autoSpaceDN w:val="0"/>
        <w:adjustRightInd w:val="0"/>
        <w:ind w:firstLine="709"/>
        <w:jc w:val="both"/>
        <w:rPr>
          <w:sz w:val="28"/>
          <w:szCs w:val="28"/>
        </w:rPr>
      </w:pPr>
      <w:r>
        <w:rPr>
          <w:sz w:val="28"/>
          <w:szCs w:val="28"/>
        </w:rPr>
        <w:t>1</w:t>
      </w:r>
      <w:r w:rsidR="00692F1E">
        <w:rPr>
          <w:sz w:val="28"/>
          <w:szCs w:val="28"/>
        </w:rPr>
        <w:t>7</w:t>
      </w:r>
      <w:r w:rsidR="00D632C5">
        <w:rPr>
          <w:sz w:val="28"/>
          <w:szCs w:val="28"/>
        </w:rPr>
        <w:t>. Упразднение ДНД целесообразно при сокращении количества ее членов до четырех человек.</w:t>
      </w:r>
    </w:p>
    <w:p w14:paraId="0513D937" w14:textId="2546B5A8" w:rsidR="00D632C5" w:rsidRDefault="00D632C5" w:rsidP="00A3351D">
      <w:pPr>
        <w:autoSpaceDE w:val="0"/>
        <w:autoSpaceDN w:val="0"/>
        <w:adjustRightInd w:val="0"/>
        <w:ind w:firstLine="709"/>
        <w:jc w:val="both"/>
        <w:rPr>
          <w:sz w:val="28"/>
          <w:szCs w:val="28"/>
        </w:rPr>
      </w:pPr>
      <w:r>
        <w:rPr>
          <w:sz w:val="28"/>
          <w:szCs w:val="28"/>
        </w:rPr>
        <w:t xml:space="preserve">Решение об упразднении ДНД оформляется в трех экземплярах. Первый экземпляр решения собрания членов ДНД направляется в </w:t>
      </w:r>
      <w:r w:rsidR="00E251C5">
        <w:rPr>
          <w:sz w:val="28"/>
          <w:szCs w:val="28"/>
        </w:rPr>
        <w:t>А</w:t>
      </w:r>
      <w:r>
        <w:rPr>
          <w:sz w:val="28"/>
          <w:szCs w:val="28"/>
        </w:rPr>
        <w:t xml:space="preserve">дминистрацию </w:t>
      </w:r>
      <w:r w:rsidR="00450D6D">
        <w:rPr>
          <w:sz w:val="28"/>
          <w:szCs w:val="28"/>
        </w:rPr>
        <w:t>Карталинского муниципального округа Челябинской области</w:t>
      </w:r>
      <w:r>
        <w:rPr>
          <w:sz w:val="28"/>
          <w:szCs w:val="28"/>
        </w:rPr>
        <w:t xml:space="preserve">; второй - в органы исполнительной власти субъекта Российской Федерации; третий - в </w:t>
      </w:r>
      <w:r w:rsidR="001F3BD6">
        <w:rPr>
          <w:sz w:val="28"/>
          <w:szCs w:val="28"/>
        </w:rPr>
        <w:t>Отделение</w:t>
      </w:r>
      <w:r>
        <w:rPr>
          <w:sz w:val="28"/>
          <w:szCs w:val="28"/>
        </w:rPr>
        <w:t>.</w:t>
      </w:r>
    </w:p>
    <w:p w14:paraId="6580CA6E" w14:textId="77777777" w:rsidR="00D632C5" w:rsidRDefault="00D632C5" w:rsidP="00D632C5">
      <w:pPr>
        <w:autoSpaceDE w:val="0"/>
        <w:autoSpaceDN w:val="0"/>
        <w:adjustRightInd w:val="0"/>
        <w:ind w:firstLine="540"/>
        <w:jc w:val="both"/>
        <w:rPr>
          <w:sz w:val="28"/>
          <w:szCs w:val="28"/>
        </w:rPr>
      </w:pPr>
    </w:p>
    <w:p w14:paraId="18E2B851" w14:textId="77777777" w:rsidR="00A3351D" w:rsidRDefault="00A3351D" w:rsidP="00D632C5">
      <w:pPr>
        <w:autoSpaceDE w:val="0"/>
        <w:autoSpaceDN w:val="0"/>
        <w:adjustRightInd w:val="0"/>
        <w:ind w:firstLine="540"/>
        <w:jc w:val="both"/>
        <w:rPr>
          <w:sz w:val="28"/>
          <w:szCs w:val="28"/>
        </w:rPr>
      </w:pPr>
    </w:p>
    <w:p w14:paraId="4CC5C83A" w14:textId="77777777" w:rsidR="00D632C5" w:rsidRDefault="00A3351D" w:rsidP="00D632C5">
      <w:pPr>
        <w:autoSpaceDE w:val="0"/>
        <w:autoSpaceDN w:val="0"/>
        <w:adjustRightInd w:val="0"/>
        <w:jc w:val="center"/>
        <w:outlineLvl w:val="0"/>
        <w:rPr>
          <w:sz w:val="28"/>
          <w:szCs w:val="28"/>
        </w:rPr>
      </w:pPr>
      <w:r>
        <w:rPr>
          <w:sz w:val="28"/>
          <w:szCs w:val="28"/>
          <w:lang w:val="en-US"/>
        </w:rPr>
        <w:t>IV</w:t>
      </w:r>
      <w:r w:rsidR="00D632C5">
        <w:rPr>
          <w:sz w:val="28"/>
          <w:szCs w:val="28"/>
        </w:rPr>
        <w:t>. Формы и методы работы ДНД</w:t>
      </w:r>
    </w:p>
    <w:p w14:paraId="5A9F39E0" w14:textId="77777777" w:rsidR="00D632C5" w:rsidRDefault="00D632C5" w:rsidP="00D632C5">
      <w:pPr>
        <w:autoSpaceDE w:val="0"/>
        <w:autoSpaceDN w:val="0"/>
        <w:adjustRightInd w:val="0"/>
        <w:jc w:val="center"/>
        <w:rPr>
          <w:sz w:val="28"/>
          <w:szCs w:val="28"/>
        </w:rPr>
      </w:pPr>
    </w:p>
    <w:p w14:paraId="297C3A4A" w14:textId="77777777" w:rsidR="00A3351D" w:rsidRDefault="00A3351D" w:rsidP="00D632C5">
      <w:pPr>
        <w:autoSpaceDE w:val="0"/>
        <w:autoSpaceDN w:val="0"/>
        <w:adjustRightInd w:val="0"/>
        <w:jc w:val="center"/>
        <w:rPr>
          <w:sz w:val="28"/>
          <w:szCs w:val="28"/>
        </w:rPr>
      </w:pPr>
    </w:p>
    <w:p w14:paraId="1DD502A6" w14:textId="77777777" w:rsidR="00D632C5" w:rsidRDefault="00A3351D" w:rsidP="00A3351D">
      <w:pPr>
        <w:autoSpaceDE w:val="0"/>
        <w:autoSpaceDN w:val="0"/>
        <w:adjustRightInd w:val="0"/>
        <w:ind w:firstLine="709"/>
        <w:jc w:val="both"/>
        <w:rPr>
          <w:sz w:val="28"/>
          <w:szCs w:val="28"/>
        </w:rPr>
      </w:pPr>
      <w:r>
        <w:rPr>
          <w:sz w:val="28"/>
          <w:szCs w:val="28"/>
        </w:rPr>
        <w:t>1</w:t>
      </w:r>
      <w:r w:rsidR="00692F1E">
        <w:rPr>
          <w:sz w:val="28"/>
          <w:szCs w:val="28"/>
        </w:rPr>
        <w:t>8.</w:t>
      </w:r>
      <w:r w:rsidR="00D632C5">
        <w:rPr>
          <w:sz w:val="28"/>
          <w:szCs w:val="28"/>
        </w:rPr>
        <w:t xml:space="preserve"> ДНД осуществляет свою деятельность только совместно с сотрудниками пограничных органов путем:</w:t>
      </w:r>
    </w:p>
    <w:p w14:paraId="0FD36503" w14:textId="77777777" w:rsidR="00D632C5" w:rsidRDefault="00A3351D" w:rsidP="00A3351D">
      <w:pPr>
        <w:autoSpaceDE w:val="0"/>
        <w:autoSpaceDN w:val="0"/>
        <w:adjustRightInd w:val="0"/>
        <w:ind w:firstLine="709"/>
        <w:jc w:val="both"/>
        <w:rPr>
          <w:sz w:val="28"/>
          <w:szCs w:val="28"/>
        </w:rPr>
      </w:pPr>
      <w:r>
        <w:rPr>
          <w:sz w:val="28"/>
          <w:szCs w:val="28"/>
        </w:rPr>
        <w:t>1</w:t>
      </w:r>
      <w:r w:rsidR="00D632C5">
        <w:rPr>
          <w:sz w:val="28"/>
          <w:szCs w:val="28"/>
        </w:rPr>
        <w:t>) участия в пограничных нарядах по контролю за соблюдением режима государственной границы, пограничного режима и режима в пунктах пропуска через государственную границу;</w:t>
      </w:r>
    </w:p>
    <w:p w14:paraId="3BD6DB3D" w14:textId="77777777" w:rsidR="00D632C5" w:rsidRDefault="00A3351D" w:rsidP="00A3351D">
      <w:pPr>
        <w:autoSpaceDE w:val="0"/>
        <w:autoSpaceDN w:val="0"/>
        <w:adjustRightInd w:val="0"/>
        <w:ind w:firstLine="709"/>
        <w:jc w:val="both"/>
        <w:rPr>
          <w:sz w:val="28"/>
          <w:szCs w:val="28"/>
        </w:rPr>
      </w:pPr>
      <w:r>
        <w:rPr>
          <w:sz w:val="28"/>
          <w:szCs w:val="28"/>
        </w:rPr>
        <w:t>2</w:t>
      </w:r>
      <w:r w:rsidR="00D632C5">
        <w:rPr>
          <w:sz w:val="28"/>
          <w:szCs w:val="28"/>
        </w:rPr>
        <w:t>) оказания содействия по оформлению материалов на правонарушителей;</w:t>
      </w:r>
    </w:p>
    <w:p w14:paraId="3CA58103" w14:textId="77777777" w:rsidR="00D632C5" w:rsidRDefault="00A3351D" w:rsidP="00A3351D">
      <w:pPr>
        <w:autoSpaceDE w:val="0"/>
        <w:autoSpaceDN w:val="0"/>
        <w:adjustRightInd w:val="0"/>
        <w:ind w:firstLine="709"/>
        <w:jc w:val="both"/>
        <w:rPr>
          <w:sz w:val="28"/>
          <w:szCs w:val="28"/>
        </w:rPr>
      </w:pPr>
      <w:r>
        <w:rPr>
          <w:sz w:val="28"/>
          <w:szCs w:val="28"/>
        </w:rPr>
        <w:t>3</w:t>
      </w:r>
      <w:r w:rsidR="00D632C5">
        <w:rPr>
          <w:sz w:val="28"/>
          <w:szCs w:val="28"/>
        </w:rPr>
        <w:t>) участия в мероприятиях по розыску лиц, пытающихся совершить или совершивших неза</w:t>
      </w:r>
      <w:r>
        <w:rPr>
          <w:sz w:val="28"/>
          <w:szCs w:val="28"/>
        </w:rPr>
        <w:t>конное пересечение Г</w:t>
      </w:r>
      <w:r w:rsidR="00D632C5">
        <w:rPr>
          <w:sz w:val="28"/>
          <w:szCs w:val="28"/>
        </w:rPr>
        <w:t>осударственной границы Российской Федерации;</w:t>
      </w:r>
    </w:p>
    <w:p w14:paraId="34531F5D" w14:textId="77777777" w:rsidR="00D632C5" w:rsidRDefault="00A3351D" w:rsidP="00A3351D">
      <w:pPr>
        <w:autoSpaceDE w:val="0"/>
        <w:autoSpaceDN w:val="0"/>
        <w:adjustRightInd w:val="0"/>
        <w:ind w:firstLine="709"/>
        <w:jc w:val="both"/>
        <w:rPr>
          <w:sz w:val="28"/>
          <w:szCs w:val="28"/>
        </w:rPr>
      </w:pPr>
      <w:r>
        <w:rPr>
          <w:sz w:val="28"/>
          <w:szCs w:val="28"/>
        </w:rPr>
        <w:t>4</w:t>
      </w:r>
      <w:r w:rsidR="00D632C5">
        <w:rPr>
          <w:sz w:val="28"/>
          <w:szCs w:val="28"/>
        </w:rPr>
        <w:t>) участия в мероприятиях по разъя</w:t>
      </w:r>
      <w:r>
        <w:rPr>
          <w:sz w:val="28"/>
          <w:szCs w:val="28"/>
        </w:rPr>
        <w:t>снению гражданам правил режима Г</w:t>
      </w:r>
      <w:r w:rsidR="00D632C5">
        <w:rPr>
          <w:sz w:val="28"/>
          <w:szCs w:val="28"/>
        </w:rPr>
        <w:t>осударственной границы Российской Федерации, пограничного режима и р</w:t>
      </w:r>
      <w:r w:rsidR="00AA20A5">
        <w:rPr>
          <w:sz w:val="28"/>
          <w:szCs w:val="28"/>
        </w:rPr>
        <w:t>ежима в пунктах пропуска через Г</w:t>
      </w:r>
      <w:r w:rsidR="00D632C5">
        <w:rPr>
          <w:sz w:val="28"/>
          <w:szCs w:val="28"/>
        </w:rPr>
        <w:t>осударственную границу Российской Федерации;</w:t>
      </w:r>
    </w:p>
    <w:p w14:paraId="73E7135D" w14:textId="77777777" w:rsidR="00D632C5" w:rsidRDefault="00AA20A5" w:rsidP="00AA20A5">
      <w:pPr>
        <w:autoSpaceDE w:val="0"/>
        <w:autoSpaceDN w:val="0"/>
        <w:adjustRightInd w:val="0"/>
        <w:ind w:firstLine="709"/>
        <w:jc w:val="both"/>
        <w:rPr>
          <w:sz w:val="28"/>
          <w:szCs w:val="28"/>
        </w:rPr>
      </w:pPr>
      <w:r>
        <w:rPr>
          <w:sz w:val="28"/>
          <w:szCs w:val="28"/>
        </w:rPr>
        <w:t>5</w:t>
      </w:r>
      <w:r w:rsidR="00D632C5">
        <w:rPr>
          <w:sz w:val="28"/>
          <w:szCs w:val="28"/>
        </w:rPr>
        <w:t>) участия в мероприятиях по фортификационному оборудованию участка Государственной границы, оборудованию и поддержанию в исправном состоянии пограничных троп, обогревательных пунктов, позиций для несения службы пограничными нарядами.</w:t>
      </w:r>
    </w:p>
    <w:p w14:paraId="62A49F35" w14:textId="77777777" w:rsidR="0034741E" w:rsidRDefault="00AA20A5" w:rsidP="00D632C5">
      <w:pPr>
        <w:autoSpaceDE w:val="0"/>
        <w:autoSpaceDN w:val="0"/>
        <w:adjustRightInd w:val="0"/>
        <w:jc w:val="center"/>
        <w:outlineLvl w:val="0"/>
        <w:rPr>
          <w:sz w:val="28"/>
          <w:szCs w:val="28"/>
        </w:rPr>
      </w:pPr>
      <w:r>
        <w:rPr>
          <w:sz w:val="28"/>
          <w:szCs w:val="28"/>
          <w:lang w:val="en-US"/>
        </w:rPr>
        <w:lastRenderedPageBreak/>
        <w:t>V</w:t>
      </w:r>
      <w:r w:rsidR="00D632C5">
        <w:rPr>
          <w:sz w:val="28"/>
          <w:szCs w:val="28"/>
        </w:rPr>
        <w:t>. Обязанности, права и</w:t>
      </w:r>
    </w:p>
    <w:p w14:paraId="2C41ACFA" w14:textId="1F604143" w:rsidR="00D632C5" w:rsidRDefault="0034741E" w:rsidP="00D632C5">
      <w:pPr>
        <w:autoSpaceDE w:val="0"/>
        <w:autoSpaceDN w:val="0"/>
        <w:adjustRightInd w:val="0"/>
        <w:jc w:val="center"/>
        <w:outlineLvl w:val="0"/>
        <w:rPr>
          <w:sz w:val="28"/>
          <w:szCs w:val="28"/>
        </w:rPr>
      </w:pPr>
      <w:r>
        <w:rPr>
          <w:sz w:val="28"/>
          <w:szCs w:val="28"/>
        </w:rPr>
        <w:t xml:space="preserve">         </w:t>
      </w:r>
      <w:r w:rsidR="00D632C5">
        <w:rPr>
          <w:sz w:val="28"/>
          <w:szCs w:val="28"/>
        </w:rPr>
        <w:t xml:space="preserve"> ответственность членов ДНД</w:t>
      </w:r>
    </w:p>
    <w:p w14:paraId="6E95CB88" w14:textId="77777777" w:rsidR="00D632C5" w:rsidRDefault="00D632C5" w:rsidP="00D632C5">
      <w:pPr>
        <w:autoSpaceDE w:val="0"/>
        <w:autoSpaceDN w:val="0"/>
        <w:adjustRightInd w:val="0"/>
        <w:jc w:val="center"/>
        <w:rPr>
          <w:sz w:val="28"/>
          <w:szCs w:val="28"/>
        </w:rPr>
      </w:pPr>
    </w:p>
    <w:p w14:paraId="03AE2303" w14:textId="77777777" w:rsidR="00AA20A5" w:rsidRDefault="00AA20A5" w:rsidP="00D632C5">
      <w:pPr>
        <w:autoSpaceDE w:val="0"/>
        <w:autoSpaceDN w:val="0"/>
        <w:adjustRightInd w:val="0"/>
        <w:jc w:val="center"/>
        <w:rPr>
          <w:sz w:val="28"/>
          <w:szCs w:val="28"/>
        </w:rPr>
      </w:pPr>
    </w:p>
    <w:p w14:paraId="4A81CE48" w14:textId="77777777" w:rsidR="00D632C5" w:rsidRDefault="00AA20A5" w:rsidP="00AA20A5">
      <w:pPr>
        <w:autoSpaceDE w:val="0"/>
        <w:autoSpaceDN w:val="0"/>
        <w:adjustRightInd w:val="0"/>
        <w:ind w:firstLine="709"/>
        <w:jc w:val="both"/>
        <w:rPr>
          <w:sz w:val="28"/>
          <w:szCs w:val="28"/>
        </w:rPr>
      </w:pPr>
      <w:r>
        <w:rPr>
          <w:sz w:val="28"/>
          <w:szCs w:val="28"/>
        </w:rPr>
        <w:t>1</w:t>
      </w:r>
      <w:r w:rsidR="00BC5334">
        <w:rPr>
          <w:sz w:val="28"/>
          <w:szCs w:val="28"/>
        </w:rPr>
        <w:t>9</w:t>
      </w:r>
      <w:r w:rsidR="00D632C5">
        <w:rPr>
          <w:sz w:val="28"/>
          <w:szCs w:val="28"/>
        </w:rPr>
        <w:t>. Член ДНД обязан:</w:t>
      </w:r>
    </w:p>
    <w:p w14:paraId="70D36FBA" w14:textId="77777777" w:rsidR="00D632C5" w:rsidRDefault="00AA20A5" w:rsidP="00AA20A5">
      <w:pPr>
        <w:autoSpaceDE w:val="0"/>
        <w:autoSpaceDN w:val="0"/>
        <w:adjustRightInd w:val="0"/>
        <w:ind w:firstLine="709"/>
        <w:jc w:val="both"/>
        <w:rPr>
          <w:sz w:val="28"/>
          <w:szCs w:val="28"/>
        </w:rPr>
      </w:pPr>
      <w:r>
        <w:rPr>
          <w:sz w:val="28"/>
          <w:szCs w:val="28"/>
        </w:rPr>
        <w:t>1</w:t>
      </w:r>
      <w:r w:rsidR="00D632C5">
        <w:rPr>
          <w:sz w:val="28"/>
          <w:szCs w:val="28"/>
        </w:rPr>
        <w:t>) добросовестно выполнять распоряжения и указания командира народной ДНД, а также представителей погранич</w:t>
      </w:r>
      <w:r>
        <w:rPr>
          <w:sz w:val="28"/>
          <w:szCs w:val="28"/>
        </w:rPr>
        <w:t>ных органов в интересах защиты Г</w:t>
      </w:r>
      <w:r w:rsidR="00D632C5">
        <w:rPr>
          <w:sz w:val="28"/>
          <w:szCs w:val="28"/>
        </w:rPr>
        <w:t>осударственной границы Российской Федерации;</w:t>
      </w:r>
    </w:p>
    <w:p w14:paraId="7A722F06" w14:textId="77777777" w:rsidR="00D632C5" w:rsidRDefault="00AA20A5" w:rsidP="00AA20A5">
      <w:pPr>
        <w:autoSpaceDE w:val="0"/>
        <w:autoSpaceDN w:val="0"/>
        <w:adjustRightInd w:val="0"/>
        <w:ind w:firstLine="709"/>
        <w:jc w:val="both"/>
        <w:rPr>
          <w:sz w:val="28"/>
          <w:szCs w:val="28"/>
        </w:rPr>
      </w:pPr>
      <w:r>
        <w:rPr>
          <w:sz w:val="28"/>
          <w:szCs w:val="28"/>
        </w:rPr>
        <w:t>2</w:t>
      </w:r>
      <w:r w:rsidR="00D632C5">
        <w:rPr>
          <w:sz w:val="28"/>
          <w:szCs w:val="28"/>
        </w:rPr>
        <w:t>) при объявлении сбора ДНД прибывать к месту сбора в установленном организационным собранием порядке;</w:t>
      </w:r>
    </w:p>
    <w:p w14:paraId="0982EE25" w14:textId="77777777" w:rsidR="00D632C5" w:rsidRDefault="00AA20A5" w:rsidP="00AA20A5">
      <w:pPr>
        <w:autoSpaceDE w:val="0"/>
        <w:autoSpaceDN w:val="0"/>
        <w:adjustRightInd w:val="0"/>
        <w:ind w:firstLine="709"/>
        <w:jc w:val="both"/>
        <w:rPr>
          <w:sz w:val="28"/>
          <w:szCs w:val="28"/>
        </w:rPr>
      </w:pPr>
      <w:r>
        <w:rPr>
          <w:sz w:val="28"/>
          <w:szCs w:val="28"/>
        </w:rPr>
        <w:t>3</w:t>
      </w:r>
      <w:r w:rsidR="00D632C5">
        <w:rPr>
          <w:sz w:val="28"/>
          <w:szCs w:val="28"/>
        </w:rPr>
        <w:t>) своевременно сообщать командиру ДНД, представителям пограничных органов ставшие им известными факты подготавливаемых или совершенных нарушений режима</w:t>
      </w:r>
      <w:r>
        <w:rPr>
          <w:sz w:val="28"/>
          <w:szCs w:val="28"/>
        </w:rPr>
        <w:t xml:space="preserve"> Г</w:t>
      </w:r>
      <w:r w:rsidR="00D632C5">
        <w:rPr>
          <w:sz w:val="28"/>
          <w:szCs w:val="28"/>
        </w:rPr>
        <w:t>осударственной границы Российской Федерации, пограничного режима, р</w:t>
      </w:r>
      <w:r w:rsidR="005B7722">
        <w:rPr>
          <w:sz w:val="28"/>
          <w:szCs w:val="28"/>
        </w:rPr>
        <w:t>ежима в пунктах пропуска через Г</w:t>
      </w:r>
      <w:r w:rsidR="00D632C5">
        <w:rPr>
          <w:sz w:val="28"/>
          <w:szCs w:val="28"/>
        </w:rPr>
        <w:t>осударственную границу Российской Федерации;</w:t>
      </w:r>
    </w:p>
    <w:p w14:paraId="7EF6C9BE" w14:textId="77777777" w:rsidR="00D632C5" w:rsidRDefault="005B7722" w:rsidP="00AA20A5">
      <w:pPr>
        <w:autoSpaceDE w:val="0"/>
        <w:autoSpaceDN w:val="0"/>
        <w:adjustRightInd w:val="0"/>
        <w:ind w:firstLine="709"/>
        <w:jc w:val="both"/>
        <w:rPr>
          <w:sz w:val="28"/>
          <w:szCs w:val="28"/>
        </w:rPr>
      </w:pPr>
      <w:r>
        <w:rPr>
          <w:sz w:val="28"/>
          <w:szCs w:val="28"/>
        </w:rPr>
        <w:t>4) при участии в защите Г</w:t>
      </w:r>
      <w:r w:rsidR="00D632C5">
        <w:rPr>
          <w:sz w:val="28"/>
          <w:szCs w:val="28"/>
        </w:rPr>
        <w:t>осударственной границы иметь при себе удостоверение члена ДНД.</w:t>
      </w:r>
    </w:p>
    <w:p w14:paraId="5CA68917" w14:textId="77777777" w:rsidR="00D632C5" w:rsidRDefault="00BC5334" w:rsidP="00AA20A5">
      <w:pPr>
        <w:autoSpaceDE w:val="0"/>
        <w:autoSpaceDN w:val="0"/>
        <w:adjustRightInd w:val="0"/>
        <w:ind w:firstLine="709"/>
        <w:jc w:val="both"/>
        <w:rPr>
          <w:sz w:val="28"/>
          <w:szCs w:val="28"/>
        </w:rPr>
      </w:pPr>
      <w:r>
        <w:rPr>
          <w:sz w:val="28"/>
          <w:szCs w:val="28"/>
        </w:rPr>
        <w:t>20</w:t>
      </w:r>
      <w:r w:rsidR="00D632C5">
        <w:rPr>
          <w:sz w:val="28"/>
          <w:szCs w:val="28"/>
        </w:rPr>
        <w:t>. Член ДНД имеет право:</w:t>
      </w:r>
    </w:p>
    <w:p w14:paraId="7BE615FD" w14:textId="77777777" w:rsidR="00D632C5" w:rsidRDefault="005B7722" w:rsidP="00AA20A5">
      <w:pPr>
        <w:autoSpaceDE w:val="0"/>
        <w:autoSpaceDN w:val="0"/>
        <w:adjustRightInd w:val="0"/>
        <w:ind w:firstLine="709"/>
        <w:jc w:val="both"/>
        <w:rPr>
          <w:sz w:val="28"/>
          <w:szCs w:val="28"/>
        </w:rPr>
      </w:pPr>
      <w:r>
        <w:rPr>
          <w:sz w:val="28"/>
          <w:szCs w:val="28"/>
        </w:rPr>
        <w:t>1</w:t>
      </w:r>
      <w:r w:rsidR="00D632C5">
        <w:rPr>
          <w:sz w:val="28"/>
          <w:szCs w:val="28"/>
        </w:rPr>
        <w:t>) участвовать совместно с пограничными нарядами в проверке документов у граждан, а также в производстве досмотра транспортных средств и перевозимых на них грузов в пределах пограничной зоны;</w:t>
      </w:r>
    </w:p>
    <w:p w14:paraId="44E6748F" w14:textId="77777777" w:rsidR="00D632C5" w:rsidRDefault="005B7722" w:rsidP="00AA20A5">
      <w:pPr>
        <w:autoSpaceDE w:val="0"/>
        <w:autoSpaceDN w:val="0"/>
        <w:adjustRightInd w:val="0"/>
        <w:ind w:firstLine="709"/>
        <w:jc w:val="both"/>
        <w:rPr>
          <w:sz w:val="28"/>
          <w:szCs w:val="28"/>
        </w:rPr>
      </w:pPr>
      <w:r>
        <w:rPr>
          <w:sz w:val="28"/>
          <w:szCs w:val="28"/>
        </w:rPr>
        <w:t>2</w:t>
      </w:r>
      <w:r w:rsidR="00D632C5">
        <w:rPr>
          <w:sz w:val="28"/>
          <w:szCs w:val="28"/>
        </w:rPr>
        <w:t>) оказывать содействие пограничным нарядам в задержании лиц, по</w:t>
      </w:r>
      <w:r>
        <w:rPr>
          <w:sz w:val="28"/>
          <w:szCs w:val="28"/>
        </w:rPr>
        <w:t>дозреваемых в нарушении режима Г</w:t>
      </w:r>
      <w:r w:rsidR="00D632C5">
        <w:rPr>
          <w:sz w:val="28"/>
          <w:szCs w:val="28"/>
        </w:rPr>
        <w:t>осударственной границы Российской Федерации, пограничного режима, р</w:t>
      </w:r>
      <w:r>
        <w:rPr>
          <w:sz w:val="28"/>
          <w:szCs w:val="28"/>
        </w:rPr>
        <w:t>ежима в пунктах пропуска через Г</w:t>
      </w:r>
      <w:r w:rsidR="00D632C5">
        <w:rPr>
          <w:sz w:val="28"/>
          <w:szCs w:val="28"/>
        </w:rPr>
        <w:t>осударственную границу Российской Федерации, и доставке задержанных в расположение соответствующих подразделений пограничных органов, штабы ДНД или другие места для выяснения их личности и обстоятельств нарушения;</w:t>
      </w:r>
    </w:p>
    <w:p w14:paraId="58127048" w14:textId="77777777" w:rsidR="00D632C5" w:rsidRDefault="005B7722" w:rsidP="00AA20A5">
      <w:pPr>
        <w:autoSpaceDE w:val="0"/>
        <w:autoSpaceDN w:val="0"/>
        <w:adjustRightInd w:val="0"/>
        <w:ind w:firstLine="709"/>
        <w:jc w:val="both"/>
        <w:rPr>
          <w:sz w:val="28"/>
          <w:szCs w:val="28"/>
        </w:rPr>
      </w:pPr>
      <w:r>
        <w:rPr>
          <w:sz w:val="28"/>
          <w:szCs w:val="28"/>
        </w:rPr>
        <w:t>3</w:t>
      </w:r>
      <w:r w:rsidR="00D632C5">
        <w:rPr>
          <w:sz w:val="28"/>
          <w:szCs w:val="28"/>
        </w:rPr>
        <w:t xml:space="preserve">) принимать меры по обеспечению сохранности вещественных доказательств при пресечении пограничными нарядами правонарушений граждан с последующей передачей их в </w:t>
      </w:r>
      <w:r w:rsidR="001F3BD6">
        <w:rPr>
          <w:sz w:val="28"/>
          <w:szCs w:val="28"/>
        </w:rPr>
        <w:t>Отделение</w:t>
      </w:r>
      <w:r w:rsidR="00D632C5">
        <w:rPr>
          <w:sz w:val="28"/>
          <w:szCs w:val="28"/>
        </w:rPr>
        <w:t>;</w:t>
      </w:r>
    </w:p>
    <w:p w14:paraId="566A6E4B" w14:textId="77777777" w:rsidR="00D632C5" w:rsidRDefault="005B7722" w:rsidP="00AA20A5">
      <w:pPr>
        <w:autoSpaceDE w:val="0"/>
        <w:autoSpaceDN w:val="0"/>
        <w:adjustRightInd w:val="0"/>
        <w:ind w:firstLine="709"/>
        <w:jc w:val="both"/>
        <w:rPr>
          <w:sz w:val="28"/>
          <w:szCs w:val="28"/>
        </w:rPr>
      </w:pPr>
      <w:r>
        <w:rPr>
          <w:sz w:val="28"/>
          <w:szCs w:val="28"/>
        </w:rPr>
        <w:t>4</w:t>
      </w:r>
      <w:r w:rsidR="00D632C5">
        <w:rPr>
          <w:sz w:val="28"/>
          <w:szCs w:val="28"/>
        </w:rPr>
        <w:t>) содействовать пограничным органам во временном ограничении или запрещении движения граждан и транспортных средств, включая маломерные суда и средства передвижения по льду, в пограничной зоне, в ограничении допуска граждан на отдельные участки местности, в обеспечении вынужденного пребывания их там и в выводе граждан с этих участков при проведении пограничных поисков и операций.</w:t>
      </w:r>
    </w:p>
    <w:p w14:paraId="4C1621EA" w14:textId="77777777" w:rsidR="0025320E" w:rsidRDefault="005B7722" w:rsidP="005B7722">
      <w:pPr>
        <w:autoSpaceDE w:val="0"/>
        <w:autoSpaceDN w:val="0"/>
        <w:adjustRightInd w:val="0"/>
        <w:ind w:firstLine="709"/>
        <w:jc w:val="both"/>
        <w:rPr>
          <w:sz w:val="28"/>
          <w:szCs w:val="28"/>
        </w:rPr>
      </w:pPr>
      <w:r>
        <w:rPr>
          <w:sz w:val="28"/>
          <w:szCs w:val="28"/>
        </w:rPr>
        <w:t>2</w:t>
      </w:r>
      <w:r w:rsidR="00BC5334">
        <w:rPr>
          <w:sz w:val="28"/>
          <w:szCs w:val="28"/>
        </w:rPr>
        <w:t>1</w:t>
      </w:r>
      <w:r w:rsidR="00D632C5">
        <w:rPr>
          <w:sz w:val="28"/>
          <w:szCs w:val="28"/>
        </w:rPr>
        <w:t>. Ответственность члена ДНД:</w:t>
      </w:r>
    </w:p>
    <w:p w14:paraId="081FF2B7" w14:textId="77777777" w:rsidR="00D632C5" w:rsidRDefault="00D632C5" w:rsidP="005B7722">
      <w:pPr>
        <w:autoSpaceDE w:val="0"/>
        <w:autoSpaceDN w:val="0"/>
        <w:adjustRightInd w:val="0"/>
        <w:ind w:firstLine="709"/>
        <w:jc w:val="both"/>
        <w:rPr>
          <w:sz w:val="28"/>
          <w:szCs w:val="28"/>
        </w:rPr>
      </w:pPr>
      <w:r>
        <w:rPr>
          <w:sz w:val="28"/>
          <w:szCs w:val="28"/>
        </w:rPr>
        <w:t>член ДНД, совершивший противоправный поступок или не выполняющий свои обязанности, исключается из ДНД на общем собрании ДНД.</w:t>
      </w:r>
    </w:p>
    <w:p w14:paraId="4CAF0EC0" w14:textId="4AB45BF0" w:rsidR="009F667F" w:rsidRDefault="009F667F" w:rsidP="005B7722">
      <w:pPr>
        <w:autoSpaceDE w:val="0"/>
        <w:autoSpaceDN w:val="0"/>
        <w:adjustRightInd w:val="0"/>
        <w:ind w:firstLine="709"/>
        <w:jc w:val="both"/>
        <w:rPr>
          <w:sz w:val="28"/>
          <w:szCs w:val="28"/>
        </w:rPr>
      </w:pPr>
    </w:p>
    <w:p w14:paraId="0437F3A9" w14:textId="718B5C54" w:rsidR="0034741E" w:rsidRDefault="0034741E" w:rsidP="005B7722">
      <w:pPr>
        <w:autoSpaceDE w:val="0"/>
        <w:autoSpaceDN w:val="0"/>
        <w:adjustRightInd w:val="0"/>
        <w:ind w:firstLine="709"/>
        <w:jc w:val="both"/>
        <w:rPr>
          <w:sz w:val="28"/>
          <w:szCs w:val="28"/>
        </w:rPr>
      </w:pPr>
    </w:p>
    <w:p w14:paraId="0A61FCBA" w14:textId="6C2928EF" w:rsidR="0034741E" w:rsidRDefault="0034741E" w:rsidP="005B7722">
      <w:pPr>
        <w:autoSpaceDE w:val="0"/>
        <w:autoSpaceDN w:val="0"/>
        <w:adjustRightInd w:val="0"/>
        <w:ind w:firstLine="709"/>
        <w:jc w:val="both"/>
        <w:rPr>
          <w:sz w:val="28"/>
          <w:szCs w:val="28"/>
        </w:rPr>
      </w:pPr>
    </w:p>
    <w:p w14:paraId="02144FF7" w14:textId="604C6303" w:rsidR="0034741E" w:rsidRDefault="0034741E" w:rsidP="005B7722">
      <w:pPr>
        <w:autoSpaceDE w:val="0"/>
        <w:autoSpaceDN w:val="0"/>
        <w:adjustRightInd w:val="0"/>
        <w:ind w:firstLine="709"/>
        <w:jc w:val="both"/>
        <w:rPr>
          <w:sz w:val="28"/>
          <w:szCs w:val="28"/>
        </w:rPr>
      </w:pPr>
    </w:p>
    <w:p w14:paraId="6D7F5157" w14:textId="77777777" w:rsidR="0034741E" w:rsidRDefault="0034741E" w:rsidP="005B7722">
      <w:pPr>
        <w:autoSpaceDE w:val="0"/>
        <w:autoSpaceDN w:val="0"/>
        <w:adjustRightInd w:val="0"/>
        <w:ind w:firstLine="709"/>
        <w:jc w:val="both"/>
        <w:rPr>
          <w:sz w:val="28"/>
          <w:szCs w:val="28"/>
        </w:rPr>
      </w:pPr>
    </w:p>
    <w:p w14:paraId="72D5C565" w14:textId="77777777" w:rsidR="009F667F" w:rsidRDefault="009F667F" w:rsidP="005B7722">
      <w:pPr>
        <w:autoSpaceDE w:val="0"/>
        <w:autoSpaceDN w:val="0"/>
        <w:adjustRightInd w:val="0"/>
        <w:ind w:firstLine="709"/>
        <w:jc w:val="both"/>
        <w:rPr>
          <w:sz w:val="28"/>
          <w:szCs w:val="28"/>
        </w:rPr>
      </w:pPr>
    </w:p>
    <w:p w14:paraId="11C76B44" w14:textId="77777777" w:rsidR="00D632C5" w:rsidRDefault="005B7722" w:rsidP="00D632C5">
      <w:pPr>
        <w:autoSpaceDE w:val="0"/>
        <w:autoSpaceDN w:val="0"/>
        <w:adjustRightInd w:val="0"/>
        <w:jc w:val="center"/>
        <w:outlineLvl w:val="0"/>
        <w:rPr>
          <w:sz w:val="28"/>
          <w:szCs w:val="28"/>
        </w:rPr>
      </w:pPr>
      <w:r>
        <w:rPr>
          <w:sz w:val="28"/>
          <w:szCs w:val="28"/>
          <w:lang w:val="en-US"/>
        </w:rPr>
        <w:lastRenderedPageBreak/>
        <w:t>VI</w:t>
      </w:r>
      <w:r w:rsidR="00D632C5">
        <w:rPr>
          <w:sz w:val="28"/>
          <w:szCs w:val="28"/>
        </w:rPr>
        <w:t>. Руководство деятельностью ДНД</w:t>
      </w:r>
    </w:p>
    <w:p w14:paraId="2A6AB76B" w14:textId="77777777" w:rsidR="00D632C5" w:rsidRDefault="00D632C5" w:rsidP="00D632C5">
      <w:pPr>
        <w:autoSpaceDE w:val="0"/>
        <w:autoSpaceDN w:val="0"/>
        <w:adjustRightInd w:val="0"/>
        <w:jc w:val="center"/>
        <w:rPr>
          <w:sz w:val="28"/>
          <w:szCs w:val="28"/>
        </w:rPr>
      </w:pPr>
    </w:p>
    <w:p w14:paraId="5B0B41B0" w14:textId="77777777" w:rsidR="005B7722" w:rsidRDefault="005B7722" w:rsidP="00D632C5">
      <w:pPr>
        <w:autoSpaceDE w:val="0"/>
        <w:autoSpaceDN w:val="0"/>
        <w:adjustRightInd w:val="0"/>
        <w:jc w:val="center"/>
        <w:rPr>
          <w:sz w:val="28"/>
          <w:szCs w:val="28"/>
        </w:rPr>
      </w:pPr>
    </w:p>
    <w:p w14:paraId="59E3D128" w14:textId="77777777" w:rsidR="00D632C5" w:rsidRDefault="005B7722" w:rsidP="005B7722">
      <w:pPr>
        <w:autoSpaceDE w:val="0"/>
        <w:autoSpaceDN w:val="0"/>
        <w:adjustRightInd w:val="0"/>
        <w:ind w:firstLine="709"/>
        <w:jc w:val="both"/>
        <w:rPr>
          <w:sz w:val="28"/>
          <w:szCs w:val="28"/>
        </w:rPr>
      </w:pPr>
      <w:r>
        <w:rPr>
          <w:sz w:val="28"/>
          <w:szCs w:val="28"/>
        </w:rPr>
        <w:t>2</w:t>
      </w:r>
      <w:r w:rsidR="00BC5334">
        <w:rPr>
          <w:sz w:val="28"/>
          <w:szCs w:val="28"/>
        </w:rPr>
        <w:t>2</w:t>
      </w:r>
      <w:r w:rsidR="00D632C5">
        <w:rPr>
          <w:sz w:val="28"/>
          <w:szCs w:val="28"/>
        </w:rPr>
        <w:t>. Непосредственное руководство работой членов ДНД осуществляет командир ДНД, избираемый на общем собрании членов ДНД, который:</w:t>
      </w:r>
    </w:p>
    <w:p w14:paraId="13DBCBAB" w14:textId="3E5B238C" w:rsidR="00D632C5" w:rsidRPr="0077409D" w:rsidRDefault="005B7722" w:rsidP="005B7722">
      <w:pPr>
        <w:autoSpaceDE w:val="0"/>
        <w:autoSpaceDN w:val="0"/>
        <w:adjustRightInd w:val="0"/>
        <w:ind w:firstLine="709"/>
        <w:jc w:val="both"/>
        <w:rPr>
          <w:sz w:val="28"/>
          <w:szCs w:val="28"/>
        </w:rPr>
      </w:pPr>
      <w:r>
        <w:rPr>
          <w:sz w:val="28"/>
          <w:szCs w:val="28"/>
        </w:rPr>
        <w:t>1</w:t>
      </w:r>
      <w:r w:rsidR="00D632C5">
        <w:rPr>
          <w:sz w:val="28"/>
          <w:szCs w:val="28"/>
        </w:rPr>
        <w:t xml:space="preserve">) планирует работу ДНД, разрабатывает </w:t>
      </w:r>
      <w:r w:rsidR="00D632C5" w:rsidRPr="000C02D2">
        <w:rPr>
          <w:sz w:val="28"/>
          <w:szCs w:val="28"/>
        </w:rPr>
        <w:t>график</w:t>
      </w:r>
      <w:r w:rsidR="00D632C5">
        <w:rPr>
          <w:sz w:val="28"/>
          <w:szCs w:val="28"/>
        </w:rPr>
        <w:t xml:space="preserve"> уча</w:t>
      </w:r>
      <w:r>
        <w:rPr>
          <w:sz w:val="28"/>
          <w:szCs w:val="28"/>
        </w:rPr>
        <w:t>стия членов ДНД в защите Г</w:t>
      </w:r>
      <w:r w:rsidR="00D632C5">
        <w:rPr>
          <w:sz w:val="28"/>
          <w:szCs w:val="28"/>
        </w:rPr>
        <w:t xml:space="preserve">осударственной границы, согласовывает его с начальником подразделения пограничных органов, при котором действует </w:t>
      </w:r>
      <w:r w:rsidR="00D632C5" w:rsidRPr="00DB5C98">
        <w:rPr>
          <w:sz w:val="28"/>
          <w:szCs w:val="28"/>
        </w:rPr>
        <w:t>ДНД</w:t>
      </w:r>
      <w:r w:rsidR="00FB25C0">
        <w:rPr>
          <w:sz w:val="28"/>
          <w:szCs w:val="28"/>
        </w:rPr>
        <w:t xml:space="preserve">    </w:t>
      </w:r>
      <w:r w:rsidR="00D632C5" w:rsidRPr="00DB5C98">
        <w:rPr>
          <w:sz w:val="28"/>
          <w:szCs w:val="28"/>
        </w:rPr>
        <w:t xml:space="preserve"> (приложение</w:t>
      </w:r>
      <w:r w:rsidR="00D632C5" w:rsidRPr="0077409D">
        <w:rPr>
          <w:sz w:val="28"/>
          <w:szCs w:val="28"/>
        </w:rPr>
        <w:t xml:space="preserve"> 1</w:t>
      </w:r>
      <w:r w:rsidR="00FB25C0">
        <w:rPr>
          <w:sz w:val="28"/>
          <w:szCs w:val="28"/>
        </w:rPr>
        <w:t xml:space="preserve"> к настоящему Положению</w:t>
      </w:r>
      <w:r w:rsidR="00D632C5" w:rsidRPr="0077409D">
        <w:rPr>
          <w:sz w:val="28"/>
          <w:szCs w:val="28"/>
        </w:rPr>
        <w:t>);</w:t>
      </w:r>
    </w:p>
    <w:p w14:paraId="72211451" w14:textId="77777777" w:rsidR="00D632C5" w:rsidRPr="0077409D" w:rsidRDefault="005B7722" w:rsidP="005B7722">
      <w:pPr>
        <w:autoSpaceDE w:val="0"/>
        <w:autoSpaceDN w:val="0"/>
        <w:adjustRightInd w:val="0"/>
        <w:ind w:firstLine="709"/>
        <w:jc w:val="both"/>
        <w:rPr>
          <w:sz w:val="28"/>
          <w:szCs w:val="28"/>
        </w:rPr>
      </w:pPr>
      <w:r w:rsidRPr="0077409D">
        <w:rPr>
          <w:sz w:val="28"/>
          <w:szCs w:val="28"/>
        </w:rPr>
        <w:t>2</w:t>
      </w:r>
      <w:r w:rsidR="00D632C5" w:rsidRPr="0077409D">
        <w:rPr>
          <w:sz w:val="28"/>
          <w:szCs w:val="28"/>
        </w:rPr>
        <w:t xml:space="preserve">) совместно с начальником </w:t>
      </w:r>
      <w:r w:rsidR="001F3BD6" w:rsidRPr="0077409D">
        <w:rPr>
          <w:sz w:val="28"/>
          <w:szCs w:val="28"/>
        </w:rPr>
        <w:t>Отделения</w:t>
      </w:r>
      <w:r w:rsidR="00D632C5" w:rsidRPr="0077409D">
        <w:rPr>
          <w:sz w:val="28"/>
          <w:szCs w:val="28"/>
        </w:rPr>
        <w:t xml:space="preserve"> планирует обучение членов ДНД, выписку из плана обучения доводит до каждого члена ДНД;</w:t>
      </w:r>
    </w:p>
    <w:p w14:paraId="7A156647" w14:textId="77777777" w:rsidR="00D632C5" w:rsidRPr="0077409D" w:rsidRDefault="005B7722" w:rsidP="005B7722">
      <w:pPr>
        <w:autoSpaceDE w:val="0"/>
        <w:autoSpaceDN w:val="0"/>
        <w:adjustRightInd w:val="0"/>
        <w:ind w:firstLine="709"/>
        <w:jc w:val="both"/>
        <w:rPr>
          <w:sz w:val="28"/>
          <w:szCs w:val="28"/>
        </w:rPr>
      </w:pPr>
      <w:r w:rsidRPr="0077409D">
        <w:rPr>
          <w:sz w:val="28"/>
          <w:szCs w:val="28"/>
        </w:rPr>
        <w:t>3</w:t>
      </w:r>
      <w:r w:rsidR="00D632C5" w:rsidRPr="0077409D">
        <w:rPr>
          <w:sz w:val="28"/>
          <w:szCs w:val="28"/>
        </w:rPr>
        <w:t xml:space="preserve">) ходатайствует перед руководителями организаций, органами местного самоуправления и </w:t>
      </w:r>
      <w:r w:rsidR="001F3BD6" w:rsidRPr="0077409D">
        <w:rPr>
          <w:sz w:val="28"/>
          <w:szCs w:val="28"/>
        </w:rPr>
        <w:t>Отделения</w:t>
      </w:r>
      <w:r w:rsidR="00D632C5" w:rsidRPr="0077409D">
        <w:rPr>
          <w:sz w:val="28"/>
          <w:szCs w:val="28"/>
        </w:rPr>
        <w:t xml:space="preserve"> о поощрении наиболее отличившихся членов ДНД;</w:t>
      </w:r>
    </w:p>
    <w:p w14:paraId="22019F91" w14:textId="77777777" w:rsidR="00D632C5" w:rsidRPr="0077409D" w:rsidRDefault="005B7722" w:rsidP="005B7722">
      <w:pPr>
        <w:autoSpaceDE w:val="0"/>
        <w:autoSpaceDN w:val="0"/>
        <w:adjustRightInd w:val="0"/>
        <w:ind w:firstLine="709"/>
        <w:jc w:val="both"/>
        <w:rPr>
          <w:sz w:val="28"/>
          <w:szCs w:val="28"/>
        </w:rPr>
      </w:pPr>
      <w:r w:rsidRPr="0077409D">
        <w:rPr>
          <w:sz w:val="28"/>
          <w:szCs w:val="28"/>
        </w:rPr>
        <w:t>4</w:t>
      </w:r>
      <w:r w:rsidR="00D632C5" w:rsidRPr="0077409D">
        <w:rPr>
          <w:sz w:val="28"/>
          <w:szCs w:val="28"/>
        </w:rPr>
        <w:t>) проводит организационную работу по совершенствованию ДНД;</w:t>
      </w:r>
    </w:p>
    <w:p w14:paraId="33533533" w14:textId="4745CE54" w:rsidR="00D632C5" w:rsidRPr="0077409D" w:rsidRDefault="005B7722" w:rsidP="005B7722">
      <w:pPr>
        <w:autoSpaceDE w:val="0"/>
        <w:autoSpaceDN w:val="0"/>
        <w:adjustRightInd w:val="0"/>
        <w:ind w:firstLine="709"/>
        <w:jc w:val="both"/>
        <w:rPr>
          <w:sz w:val="28"/>
          <w:szCs w:val="28"/>
        </w:rPr>
      </w:pPr>
      <w:r w:rsidRPr="0077409D">
        <w:rPr>
          <w:sz w:val="28"/>
          <w:szCs w:val="28"/>
        </w:rPr>
        <w:t>5</w:t>
      </w:r>
      <w:r w:rsidR="00D632C5" w:rsidRPr="0077409D">
        <w:rPr>
          <w:sz w:val="28"/>
          <w:szCs w:val="28"/>
        </w:rPr>
        <w:t xml:space="preserve">) ведет учет членов ДНД, </w:t>
      </w:r>
      <w:r w:rsidRPr="0077409D">
        <w:rPr>
          <w:sz w:val="28"/>
          <w:szCs w:val="28"/>
        </w:rPr>
        <w:t>их участия в защите Г</w:t>
      </w:r>
      <w:r w:rsidR="00D632C5" w:rsidRPr="0077409D">
        <w:rPr>
          <w:sz w:val="28"/>
          <w:szCs w:val="28"/>
        </w:rPr>
        <w:t xml:space="preserve">осударственной границы, принимает решения по замене и подмене состава нарядов </w:t>
      </w:r>
      <w:r w:rsidR="001F3BD6" w:rsidRPr="0077409D">
        <w:rPr>
          <w:sz w:val="28"/>
          <w:szCs w:val="28"/>
        </w:rPr>
        <w:t>Отделения</w:t>
      </w:r>
      <w:r w:rsidR="00D632C5" w:rsidRPr="0077409D">
        <w:rPr>
          <w:sz w:val="28"/>
          <w:szCs w:val="28"/>
        </w:rPr>
        <w:t xml:space="preserve"> (приложение 2</w:t>
      </w:r>
      <w:r w:rsidR="00FB25C0">
        <w:rPr>
          <w:sz w:val="28"/>
          <w:szCs w:val="28"/>
        </w:rPr>
        <w:t xml:space="preserve"> к настоящему Положению</w:t>
      </w:r>
      <w:r w:rsidR="00D632C5" w:rsidRPr="0077409D">
        <w:rPr>
          <w:sz w:val="28"/>
          <w:szCs w:val="28"/>
        </w:rPr>
        <w:t>);</w:t>
      </w:r>
    </w:p>
    <w:p w14:paraId="1A2CAFDC" w14:textId="77777777" w:rsidR="00D632C5" w:rsidRPr="0077409D" w:rsidRDefault="005B7722" w:rsidP="005B7722">
      <w:pPr>
        <w:autoSpaceDE w:val="0"/>
        <w:autoSpaceDN w:val="0"/>
        <w:adjustRightInd w:val="0"/>
        <w:ind w:firstLine="709"/>
        <w:jc w:val="both"/>
        <w:rPr>
          <w:sz w:val="28"/>
          <w:szCs w:val="28"/>
        </w:rPr>
      </w:pPr>
      <w:r w:rsidRPr="0077409D">
        <w:rPr>
          <w:sz w:val="28"/>
          <w:szCs w:val="28"/>
        </w:rPr>
        <w:t>6</w:t>
      </w:r>
      <w:r w:rsidR="00D632C5" w:rsidRPr="0077409D">
        <w:rPr>
          <w:sz w:val="28"/>
          <w:szCs w:val="28"/>
        </w:rPr>
        <w:t>) организует оповещение членов ДНД при объявлении сбора ДНД;</w:t>
      </w:r>
    </w:p>
    <w:p w14:paraId="3F634597" w14:textId="77777777" w:rsidR="00D632C5" w:rsidRPr="0077409D" w:rsidRDefault="005B7722" w:rsidP="005B7722">
      <w:pPr>
        <w:autoSpaceDE w:val="0"/>
        <w:autoSpaceDN w:val="0"/>
        <w:adjustRightInd w:val="0"/>
        <w:ind w:firstLine="709"/>
        <w:jc w:val="both"/>
        <w:rPr>
          <w:sz w:val="28"/>
          <w:szCs w:val="28"/>
        </w:rPr>
      </w:pPr>
      <w:r w:rsidRPr="0077409D">
        <w:rPr>
          <w:sz w:val="28"/>
          <w:szCs w:val="28"/>
        </w:rPr>
        <w:t>7</w:t>
      </w:r>
      <w:r w:rsidR="00D632C5" w:rsidRPr="0077409D">
        <w:rPr>
          <w:sz w:val="28"/>
          <w:szCs w:val="28"/>
        </w:rPr>
        <w:t>) проводит работу по подбору кандидатов в члены ДНД;</w:t>
      </w:r>
    </w:p>
    <w:p w14:paraId="5E71944F" w14:textId="77777777" w:rsidR="00D632C5" w:rsidRPr="0077409D" w:rsidRDefault="005B7722" w:rsidP="005B7722">
      <w:pPr>
        <w:autoSpaceDE w:val="0"/>
        <w:autoSpaceDN w:val="0"/>
        <w:adjustRightInd w:val="0"/>
        <w:ind w:firstLine="709"/>
        <w:jc w:val="both"/>
        <w:rPr>
          <w:sz w:val="28"/>
          <w:szCs w:val="28"/>
        </w:rPr>
      </w:pPr>
      <w:r w:rsidRPr="0077409D">
        <w:rPr>
          <w:sz w:val="28"/>
          <w:szCs w:val="28"/>
        </w:rPr>
        <w:t>8</w:t>
      </w:r>
      <w:r w:rsidR="00D632C5" w:rsidRPr="0077409D">
        <w:rPr>
          <w:sz w:val="28"/>
          <w:szCs w:val="28"/>
        </w:rPr>
        <w:t>) доводит до членов ДНД текущие решения штаба ДНД;</w:t>
      </w:r>
    </w:p>
    <w:p w14:paraId="46538E77" w14:textId="0E9B5A52" w:rsidR="00D632C5" w:rsidRDefault="005B7722" w:rsidP="005B7722">
      <w:pPr>
        <w:autoSpaceDE w:val="0"/>
        <w:autoSpaceDN w:val="0"/>
        <w:adjustRightInd w:val="0"/>
        <w:ind w:firstLine="709"/>
        <w:jc w:val="both"/>
        <w:rPr>
          <w:sz w:val="28"/>
          <w:szCs w:val="28"/>
        </w:rPr>
      </w:pPr>
      <w:r w:rsidRPr="0077409D">
        <w:rPr>
          <w:sz w:val="28"/>
          <w:szCs w:val="28"/>
        </w:rPr>
        <w:t>9</w:t>
      </w:r>
      <w:r w:rsidR="00D632C5" w:rsidRPr="0077409D">
        <w:rPr>
          <w:sz w:val="28"/>
          <w:szCs w:val="28"/>
        </w:rPr>
        <w:t>) ежемесячно представляет письменный отчет о проделанной работе в подразделение пограничного органа, при котором действует ДНД, и в штаб ДНД (приложение 3</w:t>
      </w:r>
      <w:r w:rsidR="00FB25C0">
        <w:rPr>
          <w:sz w:val="28"/>
          <w:szCs w:val="28"/>
        </w:rPr>
        <w:t xml:space="preserve"> к настоящему Положению</w:t>
      </w:r>
      <w:r w:rsidR="00D632C5" w:rsidRPr="0077409D">
        <w:rPr>
          <w:sz w:val="28"/>
          <w:szCs w:val="28"/>
        </w:rPr>
        <w:t>).</w:t>
      </w:r>
    </w:p>
    <w:p w14:paraId="0E8D3710" w14:textId="77777777" w:rsidR="00D632C5" w:rsidRDefault="00005788" w:rsidP="005B7722">
      <w:pPr>
        <w:autoSpaceDE w:val="0"/>
        <w:autoSpaceDN w:val="0"/>
        <w:adjustRightInd w:val="0"/>
        <w:ind w:firstLine="709"/>
        <w:jc w:val="both"/>
        <w:rPr>
          <w:sz w:val="28"/>
          <w:szCs w:val="28"/>
        </w:rPr>
      </w:pPr>
      <w:r>
        <w:rPr>
          <w:sz w:val="28"/>
          <w:szCs w:val="28"/>
        </w:rPr>
        <w:t>2</w:t>
      </w:r>
      <w:r w:rsidR="00BC5334">
        <w:rPr>
          <w:sz w:val="28"/>
          <w:szCs w:val="28"/>
        </w:rPr>
        <w:t>3</w:t>
      </w:r>
      <w:r w:rsidR="00D632C5">
        <w:rPr>
          <w:sz w:val="28"/>
          <w:szCs w:val="28"/>
        </w:rPr>
        <w:t>. Командир ДНД и его заместитель избираются на организационном собрании, либо на собрании членов ДНД.</w:t>
      </w:r>
    </w:p>
    <w:p w14:paraId="5A860D65" w14:textId="77777777" w:rsidR="00D632C5" w:rsidRDefault="00D632C5" w:rsidP="00D632C5">
      <w:pPr>
        <w:autoSpaceDE w:val="0"/>
        <w:autoSpaceDN w:val="0"/>
        <w:adjustRightInd w:val="0"/>
        <w:ind w:firstLine="540"/>
        <w:jc w:val="both"/>
        <w:rPr>
          <w:b/>
          <w:bCs/>
        </w:rPr>
      </w:pPr>
    </w:p>
    <w:p w14:paraId="63BCB873" w14:textId="77777777" w:rsidR="00005788" w:rsidRDefault="00005788" w:rsidP="00D632C5">
      <w:pPr>
        <w:autoSpaceDE w:val="0"/>
        <w:autoSpaceDN w:val="0"/>
        <w:adjustRightInd w:val="0"/>
        <w:ind w:firstLine="540"/>
        <w:jc w:val="both"/>
        <w:rPr>
          <w:b/>
          <w:bCs/>
        </w:rPr>
      </w:pPr>
    </w:p>
    <w:p w14:paraId="59FD0F08" w14:textId="77777777" w:rsidR="00D632C5" w:rsidRDefault="00005788" w:rsidP="00D632C5">
      <w:pPr>
        <w:autoSpaceDE w:val="0"/>
        <w:autoSpaceDN w:val="0"/>
        <w:adjustRightInd w:val="0"/>
        <w:jc w:val="center"/>
        <w:outlineLvl w:val="0"/>
        <w:rPr>
          <w:sz w:val="28"/>
          <w:szCs w:val="28"/>
        </w:rPr>
      </w:pPr>
      <w:r>
        <w:rPr>
          <w:sz w:val="28"/>
          <w:szCs w:val="28"/>
          <w:lang w:val="en-US"/>
        </w:rPr>
        <w:t>VII</w:t>
      </w:r>
      <w:r w:rsidR="00D632C5">
        <w:rPr>
          <w:sz w:val="28"/>
          <w:szCs w:val="28"/>
        </w:rPr>
        <w:t>. Меры поощрения</w:t>
      </w:r>
    </w:p>
    <w:p w14:paraId="5C369E64" w14:textId="77777777" w:rsidR="00D632C5" w:rsidRDefault="00D632C5" w:rsidP="00D632C5">
      <w:pPr>
        <w:autoSpaceDE w:val="0"/>
        <w:autoSpaceDN w:val="0"/>
        <w:adjustRightInd w:val="0"/>
        <w:jc w:val="center"/>
        <w:rPr>
          <w:sz w:val="28"/>
          <w:szCs w:val="28"/>
        </w:rPr>
      </w:pPr>
    </w:p>
    <w:p w14:paraId="36673F2A" w14:textId="77777777" w:rsidR="00005788" w:rsidRDefault="00005788" w:rsidP="00D632C5">
      <w:pPr>
        <w:autoSpaceDE w:val="0"/>
        <w:autoSpaceDN w:val="0"/>
        <w:adjustRightInd w:val="0"/>
        <w:jc w:val="center"/>
        <w:rPr>
          <w:sz w:val="28"/>
          <w:szCs w:val="28"/>
        </w:rPr>
      </w:pPr>
    </w:p>
    <w:p w14:paraId="31EF0A1F" w14:textId="025ECD20" w:rsidR="00D632C5" w:rsidRPr="00A35714" w:rsidRDefault="004F4FCC" w:rsidP="00005788">
      <w:pPr>
        <w:autoSpaceDE w:val="0"/>
        <w:autoSpaceDN w:val="0"/>
        <w:adjustRightInd w:val="0"/>
        <w:ind w:firstLine="709"/>
        <w:jc w:val="both"/>
        <w:rPr>
          <w:sz w:val="28"/>
          <w:szCs w:val="28"/>
        </w:rPr>
      </w:pPr>
      <w:r>
        <w:rPr>
          <w:sz w:val="28"/>
          <w:szCs w:val="28"/>
        </w:rPr>
        <w:t>24</w:t>
      </w:r>
      <w:r w:rsidR="00D632C5">
        <w:rPr>
          <w:sz w:val="28"/>
          <w:szCs w:val="28"/>
        </w:rPr>
        <w:t>. По ходатайству командира ДНД, по согласованию со штабом ДНД</w:t>
      </w:r>
      <w:r w:rsidR="00E251C5">
        <w:rPr>
          <w:sz w:val="28"/>
          <w:szCs w:val="28"/>
        </w:rPr>
        <w:t xml:space="preserve"> А</w:t>
      </w:r>
      <w:r w:rsidR="00D632C5">
        <w:rPr>
          <w:sz w:val="28"/>
          <w:szCs w:val="28"/>
        </w:rPr>
        <w:t xml:space="preserve">дминистрация </w:t>
      </w:r>
      <w:r w:rsidR="00450D6D">
        <w:rPr>
          <w:sz w:val="28"/>
          <w:szCs w:val="28"/>
        </w:rPr>
        <w:t>Карталинского муниципального округа Челябинской области</w:t>
      </w:r>
      <w:r w:rsidR="00D632C5">
        <w:rPr>
          <w:sz w:val="28"/>
          <w:szCs w:val="28"/>
        </w:rPr>
        <w:t xml:space="preserve">, </w:t>
      </w:r>
      <w:r w:rsidR="007C3B44">
        <w:rPr>
          <w:sz w:val="28"/>
          <w:szCs w:val="28"/>
        </w:rPr>
        <w:t>Отделение</w:t>
      </w:r>
      <w:r w:rsidR="00D632C5">
        <w:rPr>
          <w:sz w:val="28"/>
          <w:szCs w:val="28"/>
        </w:rPr>
        <w:t xml:space="preserve">, руководители организаций по основному месту работы члена ДНД в </w:t>
      </w:r>
      <w:r w:rsidR="00D632C5" w:rsidRPr="00A35714">
        <w:rPr>
          <w:sz w:val="28"/>
          <w:szCs w:val="28"/>
        </w:rPr>
        <w:t>пределах своих полномочий могут применять следующие меры поощрения:</w:t>
      </w:r>
    </w:p>
    <w:p w14:paraId="3A641543" w14:textId="77777777" w:rsidR="00D632C5" w:rsidRPr="00A35714" w:rsidRDefault="00005788" w:rsidP="00005788">
      <w:pPr>
        <w:autoSpaceDE w:val="0"/>
        <w:autoSpaceDN w:val="0"/>
        <w:adjustRightInd w:val="0"/>
        <w:ind w:firstLine="709"/>
        <w:jc w:val="both"/>
        <w:rPr>
          <w:sz w:val="28"/>
          <w:szCs w:val="28"/>
        </w:rPr>
      </w:pPr>
      <w:r w:rsidRPr="00A35714">
        <w:rPr>
          <w:sz w:val="28"/>
          <w:szCs w:val="28"/>
        </w:rPr>
        <w:t>1</w:t>
      </w:r>
      <w:r w:rsidR="00D632C5" w:rsidRPr="00A35714">
        <w:rPr>
          <w:sz w:val="28"/>
          <w:szCs w:val="28"/>
        </w:rPr>
        <w:t>) награждение ценным подарком или денежной премией;</w:t>
      </w:r>
    </w:p>
    <w:p w14:paraId="2C90888D" w14:textId="77777777" w:rsidR="00D632C5" w:rsidRPr="00A35714" w:rsidRDefault="00005788" w:rsidP="00005788">
      <w:pPr>
        <w:autoSpaceDE w:val="0"/>
        <w:autoSpaceDN w:val="0"/>
        <w:adjustRightInd w:val="0"/>
        <w:ind w:firstLine="709"/>
        <w:jc w:val="both"/>
        <w:rPr>
          <w:sz w:val="28"/>
          <w:szCs w:val="28"/>
        </w:rPr>
      </w:pPr>
      <w:r w:rsidRPr="00A35714">
        <w:rPr>
          <w:sz w:val="28"/>
          <w:szCs w:val="28"/>
        </w:rPr>
        <w:t>2</w:t>
      </w:r>
      <w:r w:rsidR="00D632C5" w:rsidRPr="00A35714">
        <w:rPr>
          <w:sz w:val="28"/>
          <w:szCs w:val="28"/>
        </w:rPr>
        <w:t>) награждение Почетной грамотой</w:t>
      </w:r>
      <w:r w:rsidRPr="00A35714">
        <w:rPr>
          <w:sz w:val="28"/>
          <w:szCs w:val="28"/>
        </w:rPr>
        <w:t>, благодарностью</w:t>
      </w:r>
      <w:r w:rsidR="00D632C5" w:rsidRPr="00A35714">
        <w:rPr>
          <w:sz w:val="28"/>
          <w:szCs w:val="28"/>
        </w:rPr>
        <w:t>;</w:t>
      </w:r>
    </w:p>
    <w:p w14:paraId="3FD36190" w14:textId="77777777" w:rsidR="00D632C5" w:rsidRPr="00A35714" w:rsidRDefault="00005788" w:rsidP="00005788">
      <w:pPr>
        <w:autoSpaceDE w:val="0"/>
        <w:autoSpaceDN w:val="0"/>
        <w:adjustRightInd w:val="0"/>
        <w:ind w:firstLine="709"/>
        <w:jc w:val="both"/>
        <w:rPr>
          <w:sz w:val="28"/>
          <w:szCs w:val="28"/>
        </w:rPr>
      </w:pPr>
      <w:r w:rsidRPr="00A35714">
        <w:rPr>
          <w:sz w:val="28"/>
          <w:szCs w:val="28"/>
        </w:rPr>
        <w:t>3</w:t>
      </w:r>
      <w:r w:rsidR="00D632C5" w:rsidRPr="00A35714">
        <w:rPr>
          <w:sz w:val="28"/>
          <w:szCs w:val="28"/>
        </w:rPr>
        <w:t xml:space="preserve">) предоставление очередного отпуска в удобное для члена </w:t>
      </w:r>
      <w:r w:rsidR="001F3BD6" w:rsidRPr="00A35714">
        <w:rPr>
          <w:sz w:val="28"/>
          <w:szCs w:val="28"/>
        </w:rPr>
        <w:t>ДНД время</w:t>
      </w:r>
      <w:r w:rsidR="00D632C5" w:rsidRPr="00A35714">
        <w:rPr>
          <w:sz w:val="28"/>
          <w:szCs w:val="28"/>
        </w:rPr>
        <w:t>;</w:t>
      </w:r>
    </w:p>
    <w:p w14:paraId="2B52B113" w14:textId="77777777" w:rsidR="00D632C5" w:rsidRPr="00A35714" w:rsidRDefault="00005788" w:rsidP="00005788">
      <w:pPr>
        <w:autoSpaceDE w:val="0"/>
        <w:autoSpaceDN w:val="0"/>
        <w:adjustRightInd w:val="0"/>
        <w:ind w:firstLine="709"/>
        <w:jc w:val="both"/>
        <w:rPr>
          <w:sz w:val="28"/>
          <w:szCs w:val="28"/>
        </w:rPr>
      </w:pPr>
      <w:r w:rsidRPr="00A35714">
        <w:rPr>
          <w:sz w:val="28"/>
          <w:szCs w:val="28"/>
        </w:rPr>
        <w:t>4</w:t>
      </w:r>
      <w:r w:rsidR="00D632C5" w:rsidRPr="00A35714">
        <w:rPr>
          <w:sz w:val="28"/>
          <w:szCs w:val="28"/>
        </w:rPr>
        <w:t>) предоставление дополнительного оплачиваемого отпуска сроком до 3-х дней в календарном году.</w:t>
      </w:r>
    </w:p>
    <w:p w14:paraId="1E5FDEA0" w14:textId="77777777" w:rsidR="00D632C5" w:rsidRDefault="00BC5334" w:rsidP="00005788">
      <w:pPr>
        <w:autoSpaceDE w:val="0"/>
        <w:autoSpaceDN w:val="0"/>
        <w:adjustRightInd w:val="0"/>
        <w:ind w:firstLine="709"/>
        <w:jc w:val="both"/>
        <w:rPr>
          <w:sz w:val="28"/>
          <w:szCs w:val="28"/>
        </w:rPr>
      </w:pPr>
      <w:r>
        <w:rPr>
          <w:sz w:val="28"/>
          <w:szCs w:val="28"/>
        </w:rPr>
        <w:t xml:space="preserve">25. </w:t>
      </w:r>
      <w:r w:rsidR="00D632C5">
        <w:rPr>
          <w:sz w:val="28"/>
          <w:szCs w:val="28"/>
        </w:rPr>
        <w:t xml:space="preserve">Меры морального и материального поощрения могут применять и к руководителям организаций (учреждений), оказывающих содействие в деятельности ДНД. </w:t>
      </w:r>
    </w:p>
    <w:p w14:paraId="5EEC66DB" w14:textId="77777777" w:rsidR="00D632C5" w:rsidRDefault="00D632C5" w:rsidP="00D632C5">
      <w:pPr>
        <w:autoSpaceDE w:val="0"/>
        <w:autoSpaceDN w:val="0"/>
        <w:adjustRightInd w:val="0"/>
        <w:ind w:firstLine="540"/>
        <w:jc w:val="both"/>
        <w:rPr>
          <w:sz w:val="28"/>
          <w:szCs w:val="28"/>
        </w:rPr>
      </w:pPr>
    </w:p>
    <w:p w14:paraId="2E32CB62" w14:textId="77777777" w:rsidR="00D632C5" w:rsidRDefault="00D632C5" w:rsidP="00D632C5">
      <w:pPr>
        <w:jc w:val="center"/>
        <w:rPr>
          <w:sz w:val="28"/>
          <w:szCs w:val="28"/>
        </w:rPr>
      </w:pPr>
    </w:p>
    <w:p w14:paraId="6DB130B0" w14:textId="77777777" w:rsidR="00D632C5" w:rsidRDefault="00D632C5" w:rsidP="00D632C5">
      <w:pPr>
        <w:jc w:val="center"/>
        <w:rPr>
          <w:sz w:val="28"/>
          <w:szCs w:val="28"/>
        </w:rPr>
      </w:pPr>
    </w:p>
    <w:p w14:paraId="41A5B1B8" w14:textId="77777777" w:rsidR="00D632C5" w:rsidRDefault="00D632C5" w:rsidP="00D632C5">
      <w:pPr>
        <w:rPr>
          <w:sz w:val="28"/>
          <w:szCs w:val="28"/>
        </w:rPr>
        <w:sectPr w:rsidR="00D632C5" w:rsidSect="003E3313">
          <w:headerReference w:type="default" r:id="rId8"/>
          <w:pgSz w:w="11906" w:h="16838"/>
          <w:pgMar w:top="1134" w:right="566" w:bottom="993" w:left="1701" w:header="567" w:footer="567" w:gutter="0"/>
          <w:cols w:space="720"/>
          <w:titlePg/>
          <w:docGrid w:linePitch="326"/>
        </w:sectPr>
      </w:pPr>
    </w:p>
    <w:p w14:paraId="0C9FBB56" w14:textId="77777777" w:rsidR="00D632C5" w:rsidRDefault="003E6FB2" w:rsidP="0034741E">
      <w:pPr>
        <w:autoSpaceDE w:val="0"/>
        <w:autoSpaceDN w:val="0"/>
        <w:adjustRightInd w:val="0"/>
        <w:ind w:left="8505" w:firstLine="1701"/>
        <w:jc w:val="center"/>
        <w:outlineLvl w:val="0"/>
        <w:rPr>
          <w:sz w:val="28"/>
          <w:szCs w:val="28"/>
        </w:rPr>
      </w:pPr>
      <w:r>
        <w:rPr>
          <w:sz w:val="28"/>
          <w:szCs w:val="28"/>
        </w:rPr>
        <w:lastRenderedPageBreak/>
        <w:t>ПРИЛОЖЕНИЕ 1</w:t>
      </w:r>
    </w:p>
    <w:p w14:paraId="02BDFF9E" w14:textId="7D7C60F4" w:rsidR="00CA1F07" w:rsidRDefault="00CA1F07" w:rsidP="00CA1F07">
      <w:pPr>
        <w:ind w:left="8505" w:right="-598"/>
        <w:rPr>
          <w:bCs/>
          <w:sz w:val="28"/>
          <w:szCs w:val="28"/>
        </w:rPr>
      </w:pPr>
      <w:r>
        <w:rPr>
          <w:sz w:val="28"/>
          <w:szCs w:val="28"/>
        </w:rPr>
        <w:t xml:space="preserve">                     </w:t>
      </w:r>
      <w:r w:rsidR="00D632C5">
        <w:rPr>
          <w:sz w:val="28"/>
          <w:szCs w:val="28"/>
        </w:rPr>
        <w:t xml:space="preserve">к </w:t>
      </w:r>
      <w:r w:rsidR="00BC5334" w:rsidRPr="003D3ABA">
        <w:rPr>
          <w:bCs/>
          <w:sz w:val="28"/>
          <w:szCs w:val="28"/>
        </w:rPr>
        <w:t>Положени</w:t>
      </w:r>
      <w:r w:rsidR="00BC5334">
        <w:rPr>
          <w:bCs/>
          <w:sz w:val="28"/>
          <w:szCs w:val="28"/>
        </w:rPr>
        <w:t>ю</w:t>
      </w:r>
      <w:r w:rsidR="00BC5334" w:rsidRPr="003D3ABA">
        <w:rPr>
          <w:bCs/>
          <w:sz w:val="28"/>
          <w:szCs w:val="28"/>
        </w:rPr>
        <w:t xml:space="preserve"> </w:t>
      </w:r>
      <w:r w:rsidR="00BC5334">
        <w:rPr>
          <w:bCs/>
          <w:sz w:val="28"/>
          <w:szCs w:val="28"/>
        </w:rPr>
        <w:t>о</w:t>
      </w:r>
      <w:r w:rsidR="00BC5334" w:rsidRPr="003D3ABA">
        <w:rPr>
          <w:bCs/>
          <w:sz w:val="28"/>
          <w:szCs w:val="28"/>
        </w:rPr>
        <w:t xml:space="preserve"> добровольной народной </w:t>
      </w:r>
    </w:p>
    <w:p w14:paraId="14942AA3" w14:textId="1E7E1F6C" w:rsidR="00CA1F07" w:rsidRDefault="00CA1F07" w:rsidP="00CA1F07">
      <w:pPr>
        <w:ind w:left="8505" w:right="-172"/>
        <w:jc w:val="center"/>
        <w:rPr>
          <w:bCs/>
          <w:sz w:val="28"/>
          <w:szCs w:val="28"/>
        </w:rPr>
      </w:pPr>
      <w:r>
        <w:rPr>
          <w:bCs/>
          <w:sz w:val="28"/>
          <w:szCs w:val="28"/>
        </w:rPr>
        <w:t xml:space="preserve">                        </w:t>
      </w:r>
      <w:r w:rsidR="00BC5334" w:rsidRPr="003D3ABA">
        <w:rPr>
          <w:bCs/>
          <w:sz w:val="28"/>
          <w:szCs w:val="28"/>
        </w:rPr>
        <w:t xml:space="preserve">дружине по </w:t>
      </w:r>
      <w:r w:rsidR="00BC5334">
        <w:rPr>
          <w:bCs/>
          <w:sz w:val="28"/>
          <w:szCs w:val="28"/>
        </w:rPr>
        <w:t xml:space="preserve">защите Государственной </w:t>
      </w:r>
    </w:p>
    <w:p w14:paraId="0BF14C41" w14:textId="77777777" w:rsidR="00CA1F07" w:rsidRDefault="00BC5334" w:rsidP="0034741E">
      <w:pPr>
        <w:ind w:left="8505" w:firstLine="1701"/>
        <w:jc w:val="center"/>
        <w:rPr>
          <w:bCs/>
          <w:sz w:val="28"/>
          <w:szCs w:val="28"/>
        </w:rPr>
      </w:pPr>
      <w:r>
        <w:rPr>
          <w:bCs/>
          <w:sz w:val="28"/>
          <w:szCs w:val="28"/>
        </w:rPr>
        <w:t>границы Р</w:t>
      </w:r>
      <w:r w:rsidRPr="003D3ABA">
        <w:rPr>
          <w:bCs/>
          <w:sz w:val="28"/>
          <w:szCs w:val="28"/>
        </w:rPr>
        <w:t xml:space="preserve">оссийской </w:t>
      </w:r>
      <w:r>
        <w:rPr>
          <w:bCs/>
          <w:sz w:val="28"/>
          <w:szCs w:val="28"/>
        </w:rPr>
        <w:t>Федерации</w:t>
      </w:r>
    </w:p>
    <w:p w14:paraId="6628787A" w14:textId="43070C6A" w:rsidR="00BC5334" w:rsidRDefault="00BC5334" w:rsidP="0034741E">
      <w:pPr>
        <w:ind w:left="8505" w:firstLine="1701"/>
        <w:jc w:val="center"/>
        <w:rPr>
          <w:bCs/>
          <w:sz w:val="28"/>
          <w:szCs w:val="28"/>
        </w:rPr>
      </w:pPr>
      <w:r>
        <w:rPr>
          <w:bCs/>
          <w:sz w:val="28"/>
          <w:szCs w:val="28"/>
        </w:rPr>
        <w:t xml:space="preserve"> на территории К</w:t>
      </w:r>
      <w:r w:rsidRPr="003D3ABA">
        <w:rPr>
          <w:bCs/>
          <w:sz w:val="28"/>
          <w:szCs w:val="28"/>
        </w:rPr>
        <w:t xml:space="preserve">арталинского </w:t>
      </w:r>
    </w:p>
    <w:p w14:paraId="056411D1" w14:textId="77777777" w:rsidR="0034741E" w:rsidRDefault="00BC5334" w:rsidP="0034741E">
      <w:pPr>
        <w:ind w:left="8505" w:firstLine="1701"/>
        <w:jc w:val="center"/>
        <w:rPr>
          <w:bCs/>
          <w:sz w:val="28"/>
          <w:szCs w:val="28"/>
        </w:rPr>
      </w:pPr>
      <w:r w:rsidRPr="003D3ABA">
        <w:rPr>
          <w:bCs/>
          <w:sz w:val="28"/>
          <w:szCs w:val="28"/>
        </w:rPr>
        <w:t xml:space="preserve">муниципального </w:t>
      </w:r>
      <w:r w:rsidR="00615C81">
        <w:rPr>
          <w:bCs/>
          <w:sz w:val="28"/>
          <w:szCs w:val="28"/>
        </w:rPr>
        <w:t>округ</w:t>
      </w:r>
      <w:r w:rsidR="0034741E">
        <w:rPr>
          <w:bCs/>
          <w:sz w:val="28"/>
          <w:szCs w:val="28"/>
        </w:rPr>
        <w:t>а</w:t>
      </w:r>
    </w:p>
    <w:p w14:paraId="39A2D1B0" w14:textId="54C785C7" w:rsidR="00BC5334" w:rsidRDefault="002C261C" w:rsidP="0034741E">
      <w:pPr>
        <w:ind w:left="8505" w:firstLine="1701"/>
        <w:jc w:val="center"/>
        <w:rPr>
          <w:bCs/>
          <w:sz w:val="28"/>
          <w:szCs w:val="28"/>
        </w:rPr>
      </w:pPr>
      <w:r>
        <w:rPr>
          <w:bCs/>
          <w:sz w:val="28"/>
          <w:szCs w:val="28"/>
        </w:rPr>
        <w:t xml:space="preserve"> Челябинской области</w:t>
      </w:r>
    </w:p>
    <w:p w14:paraId="36531FF5" w14:textId="77777777" w:rsidR="00BC5334" w:rsidRDefault="00BC5334" w:rsidP="00BC5334">
      <w:pPr>
        <w:ind w:left="8505"/>
        <w:jc w:val="center"/>
        <w:rPr>
          <w:bCs/>
          <w:sz w:val="28"/>
          <w:szCs w:val="28"/>
        </w:rPr>
      </w:pPr>
    </w:p>
    <w:p w14:paraId="7F304611" w14:textId="77777777" w:rsidR="00D632C5" w:rsidRPr="003E6FB2" w:rsidRDefault="00D632C5" w:rsidP="00D632C5">
      <w:pPr>
        <w:autoSpaceDE w:val="0"/>
        <w:autoSpaceDN w:val="0"/>
        <w:adjustRightInd w:val="0"/>
        <w:jc w:val="center"/>
        <w:rPr>
          <w:sz w:val="28"/>
          <w:szCs w:val="28"/>
        </w:rPr>
      </w:pPr>
      <w:r w:rsidRPr="003E6FB2">
        <w:rPr>
          <w:sz w:val="28"/>
          <w:szCs w:val="28"/>
        </w:rPr>
        <w:t>График</w:t>
      </w:r>
      <w:r w:rsidR="003E6FB2">
        <w:rPr>
          <w:sz w:val="28"/>
          <w:szCs w:val="28"/>
        </w:rPr>
        <w:t xml:space="preserve"> </w:t>
      </w:r>
      <w:r w:rsidRPr="003E6FB2">
        <w:rPr>
          <w:sz w:val="28"/>
          <w:szCs w:val="28"/>
        </w:rPr>
        <w:t>участия членов добровольной народной дружины</w:t>
      </w:r>
    </w:p>
    <w:p w14:paraId="79FCF308" w14:textId="77777777" w:rsidR="00D632C5" w:rsidRDefault="00D632C5" w:rsidP="00D632C5">
      <w:pPr>
        <w:autoSpaceDE w:val="0"/>
        <w:autoSpaceDN w:val="0"/>
        <w:adjustRightInd w:val="0"/>
        <w:jc w:val="center"/>
      </w:pPr>
      <w:r>
        <w:t>_____________________________________________</w:t>
      </w:r>
    </w:p>
    <w:p w14:paraId="780479A8" w14:textId="77777777" w:rsidR="00D632C5" w:rsidRDefault="00D632C5" w:rsidP="00D632C5">
      <w:pPr>
        <w:autoSpaceDE w:val="0"/>
        <w:autoSpaceDN w:val="0"/>
        <w:adjustRightInd w:val="0"/>
        <w:jc w:val="center"/>
        <w:rPr>
          <w:sz w:val="18"/>
          <w:szCs w:val="18"/>
        </w:rPr>
      </w:pPr>
      <w:r>
        <w:rPr>
          <w:sz w:val="18"/>
          <w:szCs w:val="18"/>
        </w:rPr>
        <w:t>(наименование населенного пункта)</w:t>
      </w:r>
    </w:p>
    <w:p w14:paraId="5EBC16B1" w14:textId="77777777" w:rsidR="003E6FB2" w:rsidRDefault="00D632C5" w:rsidP="003E6FB2">
      <w:pPr>
        <w:autoSpaceDE w:val="0"/>
        <w:autoSpaceDN w:val="0"/>
        <w:adjustRightInd w:val="0"/>
        <w:jc w:val="center"/>
        <w:rPr>
          <w:sz w:val="28"/>
          <w:szCs w:val="28"/>
        </w:rPr>
      </w:pPr>
      <w:r w:rsidRPr="003E6FB2">
        <w:rPr>
          <w:sz w:val="28"/>
          <w:szCs w:val="28"/>
        </w:rPr>
        <w:t xml:space="preserve">в защите Государственной границы Российской Федерации в ______________ 20___ года  </w:t>
      </w:r>
    </w:p>
    <w:p w14:paraId="70BF7D75" w14:textId="77777777" w:rsidR="003E6FB2" w:rsidRDefault="003E6FB2" w:rsidP="003E6FB2">
      <w:pPr>
        <w:autoSpaceDE w:val="0"/>
        <w:autoSpaceDN w:val="0"/>
        <w:adjustRightInd w:val="0"/>
        <w:jc w:val="center"/>
        <w:rPr>
          <w:sz w:val="20"/>
          <w:szCs w:val="20"/>
        </w:rPr>
      </w:pPr>
      <w:r>
        <w:rPr>
          <w:sz w:val="20"/>
          <w:szCs w:val="20"/>
        </w:rPr>
        <w:t xml:space="preserve">                                                                                                               (месяц)</w:t>
      </w:r>
    </w:p>
    <w:p w14:paraId="7D3CE6B0" w14:textId="77777777" w:rsidR="00D632C5" w:rsidRDefault="003E6FB2" w:rsidP="003E6FB2">
      <w:pPr>
        <w:autoSpaceDE w:val="0"/>
        <w:autoSpaceDN w:val="0"/>
        <w:adjustRightInd w:val="0"/>
        <w:jc w:val="center"/>
        <w:rPr>
          <w:sz w:val="20"/>
          <w:szCs w:val="20"/>
        </w:rPr>
      </w:pPr>
      <w:r>
        <w:rPr>
          <w:sz w:val="28"/>
          <w:szCs w:val="28"/>
        </w:rPr>
        <w:t xml:space="preserve"> </w:t>
      </w:r>
      <w:r w:rsidR="00D632C5" w:rsidRPr="003E6FB2">
        <w:rPr>
          <w:sz w:val="28"/>
          <w:szCs w:val="28"/>
        </w:rPr>
        <w:t xml:space="preserve">                                                                                                </w:t>
      </w:r>
      <w:r>
        <w:rPr>
          <w:sz w:val="28"/>
          <w:szCs w:val="28"/>
        </w:rPr>
        <w:t xml:space="preserve">                                </w:t>
      </w:r>
    </w:p>
    <w:tbl>
      <w:tblPr>
        <w:tblStyle w:val="a3"/>
        <w:tblW w:w="15276" w:type="dxa"/>
        <w:tblLayout w:type="fixed"/>
        <w:tblLook w:val="04A0" w:firstRow="1" w:lastRow="0" w:firstColumn="1" w:lastColumn="0" w:noHBand="0" w:noVBand="1"/>
      </w:tblPr>
      <w:tblGrid>
        <w:gridCol w:w="675"/>
        <w:gridCol w:w="1418"/>
        <w:gridCol w:w="425"/>
        <w:gridCol w:w="361"/>
        <w:gridCol w:w="318"/>
        <w:gridCol w:w="430"/>
        <w:gridCol w:w="486"/>
        <w:gridCol w:w="374"/>
        <w:gridCol w:w="318"/>
        <w:gridCol w:w="542"/>
        <w:gridCol w:w="411"/>
        <w:gridCol w:w="446"/>
        <w:gridCol w:w="545"/>
        <w:gridCol w:w="411"/>
        <w:gridCol w:w="561"/>
        <w:gridCol w:w="393"/>
        <w:gridCol w:w="358"/>
        <w:gridCol w:w="425"/>
        <w:gridCol w:w="425"/>
        <w:gridCol w:w="437"/>
        <w:gridCol w:w="337"/>
        <w:gridCol w:w="360"/>
        <w:gridCol w:w="426"/>
        <w:gridCol w:w="337"/>
        <w:gridCol w:w="355"/>
        <w:gridCol w:w="374"/>
        <w:gridCol w:w="337"/>
        <w:gridCol w:w="439"/>
        <w:gridCol w:w="425"/>
        <w:gridCol w:w="426"/>
        <w:gridCol w:w="567"/>
        <w:gridCol w:w="567"/>
        <w:gridCol w:w="567"/>
      </w:tblGrid>
      <w:tr w:rsidR="003E6FB2" w:rsidRPr="003E6FB2" w14:paraId="0D60351E" w14:textId="77777777" w:rsidTr="00923C95">
        <w:tc>
          <w:tcPr>
            <w:tcW w:w="675" w:type="dxa"/>
            <w:vMerge w:val="restart"/>
            <w:hideMark/>
          </w:tcPr>
          <w:p w14:paraId="246AF170" w14:textId="77777777" w:rsidR="003E6FB2" w:rsidRPr="003E6FB2" w:rsidRDefault="003E6FB2" w:rsidP="00BF6389">
            <w:pPr>
              <w:autoSpaceDE w:val="0"/>
              <w:autoSpaceDN w:val="0"/>
              <w:adjustRightInd w:val="0"/>
              <w:jc w:val="center"/>
            </w:pPr>
            <w:r>
              <w:t xml:space="preserve">№ </w:t>
            </w:r>
            <w:r w:rsidRPr="003E6FB2">
              <w:t>п/п</w:t>
            </w:r>
          </w:p>
        </w:tc>
        <w:tc>
          <w:tcPr>
            <w:tcW w:w="1418" w:type="dxa"/>
            <w:vMerge w:val="restart"/>
            <w:hideMark/>
          </w:tcPr>
          <w:p w14:paraId="35BD2723" w14:textId="77777777" w:rsidR="003E6FB2" w:rsidRPr="003E6FB2" w:rsidRDefault="003E6FB2" w:rsidP="00BF6389">
            <w:pPr>
              <w:autoSpaceDE w:val="0"/>
              <w:autoSpaceDN w:val="0"/>
              <w:adjustRightInd w:val="0"/>
              <w:jc w:val="center"/>
            </w:pPr>
            <w:r w:rsidRPr="003E6FB2">
              <w:t>Фамилия, инициалы члена ДНД</w:t>
            </w:r>
          </w:p>
        </w:tc>
        <w:tc>
          <w:tcPr>
            <w:tcW w:w="13183" w:type="dxa"/>
            <w:gridSpan w:val="31"/>
            <w:hideMark/>
          </w:tcPr>
          <w:p w14:paraId="34932E33" w14:textId="77777777" w:rsidR="003E6FB2" w:rsidRPr="003E6FB2" w:rsidRDefault="003E6FB2" w:rsidP="00BF6389">
            <w:pPr>
              <w:autoSpaceDE w:val="0"/>
              <w:autoSpaceDN w:val="0"/>
              <w:adjustRightInd w:val="0"/>
              <w:jc w:val="center"/>
            </w:pPr>
            <w:r w:rsidRPr="003E6FB2">
              <w:t>Дата, время участия в защите Государственной границы</w:t>
            </w:r>
          </w:p>
        </w:tc>
      </w:tr>
      <w:tr w:rsidR="003E6FB2" w14:paraId="41D4E6DB" w14:textId="77777777" w:rsidTr="00923C95">
        <w:tc>
          <w:tcPr>
            <w:tcW w:w="675" w:type="dxa"/>
            <w:vMerge/>
          </w:tcPr>
          <w:p w14:paraId="3EE28A87" w14:textId="77777777" w:rsidR="003E6FB2" w:rsidRDefault="003E6FB2" w:rsidP="00D632C5">
            <w:pPr>
              <w:autoSpaceDE w:val="0"/>
              <w:autoSpaceDN w:val="0"/>
              <w:adjustRightInd w:val="0"/>
              <w:jc w:val="both"/>
              <w:rPr>
                <w:rFonts w:ascii="Arial" w:hAnsi="Arial" w:cs="Arial"/>
                <w:sz w:val="20"/>
                <w:szCs w:val="20"/>
              </w:rPr>
            </w:pPr>
          </w:p>
        </w:tc>
        <w:tc>
          <w:tcPr>
            <w:tcW w:w="1418" w:type="dxa"/>
            <w:vMerge/>
          </w:tcPr>
          <w:p w14:paraId="13E93397" w14:textId="77777777" w:rsidR="003E6FB2" w:rsidRDefault="003E6FB2" w:rsidP="00D632C5">
            <w:pPr>
              <w:autoSpaceDE w:val="0"/>
              <w:autoSpaceDN w:val="0"/>
              <w:adjustRightInd w:val="0"/>
              <w:jc w:val="both"/>
              <w:rPr>
                <w:rFonts w:ascii="Arial" w:hAnsi="Arial" w:cs="Arial"/>
                <w:sz w:val="20"/>
                <w:szCs w:val="20"/>
              </w:rPr>
            </w:pPr>
          </w:p>
        </w:tc>
        <w:tc>
          <w:tcPr>
            <w:tcW w:w="425" w:type="dxa"/>
            <w:tcBorders>
              <w:bottom w:val="single" w:sz="4" w:space="0" w:color="auto"/>
              <w:right w:val="single" w:sz="4" w:space="0" w:color="auto"/>
            </w:tcBorders>
          </w:tcPr>
          <w:p w14:paraId="746CD376" w14:textId="77777777" w:rsidR="003E6FB2" w:rsidRPr="003E6FB2" w:rsidRDefault="003E6FB2" w:rsidP="00BF6389">
            <w:pPr>
              <w:autoSpaceDE w:val="0"/>
              <w:autoSpaceDN w:val="0"/>
              <w:adjustRightInd w:val="0"/>
              <w:jc w:val="center"/>
            </w:pPr>
            <w:r w:rsidRPr="003E6FB2">
              <w:t>1</w:t>
            </w:r>
          </w:p>
        </w:tc>
        <w:tc>
          <w:tcPr>
            <w:tcW w:w="361" w:type="dxa"/>
            <w:tcBorders>
              <w:left w:val="single" w:sz="4" w:space="0" w:color="auto"/>
              <w:bottom w:val="single" w:sz="4" w:space="0" w:color="auto"/>
              <w:right w:val="single" w:sz="4" w:space="0" w:color="auto"/>
            </w:tcBorders>
          </w:tcPr>
          <w:p w14:paraId="0DF94B22" w14:textId="77777777" w:rsidR="003E6FB2" w:rsidRPr="003E6FB2" w:rsidRDefault="003E6FB2" w:rsidP="00BF6389">
            <w:pPr>
              <w:autoSpaceDE w:val="0"/>
              <w:autoSpaceDN w:val="0"/>
              <w:adjustRightInd w:val="0"/>
              <w:jc w:val="center"/>
            </w:pPr>
            <w:r w:rsidRPr="003E6FB2">
              <w:t>2</w:t>
            </w:r>
          </w:p>
        </w:tc>
        <w:tc>
          <w:tcPr>
            <w:tcW w:w="318" w:type="dxa"/>
            <w:tcBorders>
              <w:top w:val="single" w:sz="4" w:space="0" w:color="auto"/>
              <w:left w:val="single" w:sz="4" w:space="0" w:color="auto"/>
              <w:right w:val="single" w:sz="4" w:space="0" w:color="auto"/>
            </w:tcBorders>
          </w:tcPr>
          <w:p w14:paraId="2FC4152B" w14:textId="77777777" w:rsidR="003E6FB2" w:rsidRPr="003E6FB2" w:rsidRDefault="003E6FB2" w:rsidP="00BF6389">
            <w:pPr>
              <w:autoSpaceDE w:val="0"/>
              <w:autoSpaceDN w:val="0"/>
              <w:adjustRightInd w:val="0"/>
              <w:jc w:val="center"/>
            </w:pPr>
            <w:r w:rsidRPr="003E6FB2">
              <w:t>3</w:t>
            </w:r>
          </w:p>
        </w:tc>
        <w:tc>
          <w:tcPr>
            <w:tcW w:w="430" w:type="dxa"/>
            <w:tcBorders>
              <w:top w:val="single" w:sz="4" w:space="0" w:color="auto"/>
              <w:left w:val="single" w:sz="4" w:space="0" w:color="auto"/>
              <w:right w:val="single" w:sz="4" w:space="0" w:color="auto"/>
            </w:tcBorders>
          </w:tcPr>
          <w:p w14:paraId="106CE6D8" w14:textId="77777777" w:rsidR="003E6FB2" w:rsidRPr="003E6FB2" w:rsidRDefault="003E6FB2" w:rsidP="00BF6389">
            <w:pPr>
              <w:autoSpaceDE w:val="0"/>
              <w:autoSpaceDN w:val="0"/>
              <w:adjustRightInd w:val="0"/>
              <w:jc w:val="center"/>
            </w:pPr>
            <w:r w:rsidRPr="003E6FB2">
              <w:t>4</w:t>
            </w:r>
          </w:p>
        </w:tc>
        <w:tc>
          <w:tcPr>
            <w:tcW w:w="486" w:type="dxa"/>
            <w:tcBorders>
              <w:top w:val="single" w:sz="4" w:space="0" w:color="auto"/>
              <w:left w:val="single" w:sz="4" w:space="0" w:color="auto"/>
              <w:right w:val="single" w:sz="4" w:space="0" w:color="auto"/>
            </w:tcBorders>
          </w:tcPr>
          <w:p w14:paraId="3CE0A63D" w14:textId="77777777" w:rsidR="003E6FB2" w:rsidRPr="003E6FB2" w:rsidRDefault="003E6FB2" w:rsidP="00BF6389">
            <w:pPr>
              <w:autoSpaceDE w:val="0"/>
              <w:autoSpaceDN w:val="0"/>
              <w:adjustRightInd w:val="0"/>
              <w:jc w:val="center"/>
            </w:pPr>
            <w:r w:rsidRPr="003E6FB2">
              <w:t>5</w:t>
            </w:r>
          </w:p>
        </w:tc>
        <w:tc>
          <w:tcPr>
            <w:tcW w:w="374" w:type="dxa"/>
            <w:tcBorders>
              <w:top w:val="single" w:sz="4" w:space="0" w:color="auto"/>
              <w:left w:val="single" w:sz="4" w:space="0" w:color="auto"/>
              <w:right w:val="single" w:sz="4" w:space="0" w:color="auto"/>
            </w:tcBorders>
          </w:tcPr>
          <w:p w14:paraId="11564DBA" w14:textId="77777777" w:rsidR="003E6FB2" w:rsidRPr="003E6FB2" w:rsidRDefault="003E6FB2" w:rsidP="00BF6389">
            <w:pPr>
              <w:autoSpaceDE w:val="0"/>
              <w:autoSpaceDN w:val="0"/>
              <w:adjustRightInd w:val="0"/>
              <w:jc w:val="center"/>
            </w:pPr>
            <w:r w:rsidRPr="003E6FB2">
              <w:t>6</w:t>
            </w:r>
          </w:p>
        </w:tc>
        <w:tc>
          <w:tcPr>
            <w:tcW w:w="318" w:type="dxa"/>
            <w:tcBorders>
              <w:top w:val="single" w:sz="4" w:space="0" w:color="auto"/>
              <w:left w:val="single" w:sz="4" w:space="0" w:color="auto"/>
              <w:right w:val="single" w:sz="4" w:space="0" w:color="auto"/>
            </w:tcBorders>
          </w:tcPr>
          <w:p w14:paraId="36F08AB3" w14:textId="77777777" w:rsidR="003E6FB2" w:rsidRPr="003E6FB2" w:rsidRDefault="003E6FB2" w:rsidP="00BF6389">
            <w:pPr>
              <w:autoSpaceDE w:val="0"/>
              <w:autoSpaceDN w:val="0"/>
              <w:adjustRightInd w:val="0"/>
              <w:jc w:val="center"/>
            </w:pPr>
            <w:r w:rsidRPr="003E6FB2">
              <w:t>7</w:t>
            </w:r>
          </w:p>
        </w:tc>
        <w:tc>
          <w:tcPr>
            <w:tcW w:w="542" w:type="dxa"/>
            <w:tcBorders>
              <w:top w:val="single" w:sz="4" w:space="0" w:color="auto"/>
              <w:left w:val="single" w:sz="4" w:space="0" w:color="auto"/>
              <w:right w:val="single" w:sz="4" w:space="0" w:color="auto"/>
            </w:tcBorders>
          </w:tcPr>
          <w:p w14:paraId="4505BC5C" w14:textId="77777777" w:rsidR="003E6FB2" w:rsidRPr="003E6FB2" w:rsidRDefault="003E6FB2" w:rsidP="00BF6389">
            <w:pPr>
              <w:autoSpaceDE w:val="0"/>
              <w:autoSpaceDN w:val="0"/>
              <w:adjustRightInd w:val="0"/>
              <w:jc w:val="center"/>
            </w:pPr>
            <w:r w:rsidRPr="003E6FB2">
              <w:t>8</w:t>
            </w:r>
          </w:p>
        </w:tc>
        <w:tc>
          <w:tcPr>
            <w:tcW w:w="411" w:type="dxa"/>
            <w:tcBorders>
              <w:top w:val="single" w:sz="4" w:space="0" w:color="auto"/>
              <w:left w:val="single" w:sz="4" w:space="0" w:color="auto"/>
              <w:right w:val="single" w:sz="4" w:space="0" w:color="auto"/>
            </w:tcBorders>
          </w:tcPr>
          <w:p w14:paraId="0817EC44" w14:textId="77777777" w:rsidR="003E6FB2" w:rsidRPr="003E6FB2" w:rsidRDefault="003E6FB2" w:rsidP="00BF6389">
            <w:pPr>
              <w:autoSpaceDE w:val="0"/>
              <w:autoSpaceDN w:val="0"/>
              <w:adjustRightInd w:val="0"/>
              <w:jc w:val="center"/>
            </w:pPr>
            <w:r w:rsidRPr="003E6FB2">
              <w:t>9</w:t>
            </w:r>
          </w:p>
        </w:tc>
        <w:tc>
          <w:tcPr>
            <w:tcW w:w="446" w:type="dxa"/>
            <w:tcBorders>
              <w:top w:val="single" w:sz="4" w:space="0" w:color="auto"/>
              <w:left w:val="single" w:sz="4" w:space="0" w:color="auto"/>
              <w:right w:val="single" w:sz="4" w:space="0" w:color="auto"/>
            </w:tcBorders>
          </w:tcPr>
          <w:p w14:paraId="18CFB430" w14:textId="77777777" w:rsidR="003E6FB2" w:rsidRPr="003E6FB2" w:rsidRDefault="003E6FB2" w:rsidP="00923C95">
            <w:pPr>
              <w:autoSpaceDE w:val="0"/>
              <w:autoSpaceDN w:val="0"/>
              <w:adjustRightInd w:val="0"/>
              <w:ind w:left="-88" w:right="-108"/>
              <w:jc w:val="center"/>
            </w:pPr>
            <w:r w:rsidRPr="003E6FB2">
              <w:t>10</w:t>
            </w:r>
          </w:p>
        </w:tc>
        <w:tc>
          <w:tcPr>
            <w:tcW w:w="545" w:type="dxa"/>
            <w:tcBorders>
              <w:left w:val="single" w:sz="4" w:space="0" w:color="auto"/>
              <w:bottom w:val="single" w:sz="4" w:space="0" w:color="auto"/>
              <w:right w:val="single" w:sz="4" w:space="0" w:color="auto"/>
            </w:tcBorders>
          </w:tcPr>
          <w:p w14:paraId="734053DA" w14:textId="77777777" w:rsidR="003E6FB2" w:rsidRPr="003E6FB2" w:rsidRDefault="003E6FB2" w:rsidP="00923C95">
            <w:pPr>
              <w:autoSpaceDE w:val="0"/>
              <w:autoSpaceDN w:val="0"/>
              <w:adjustRightInd w:val="0"/>
              <w:ind w:left="-88" w:right="-108"/>
              <w:jc w:val="center"/>
            </w:pPr>
            <w:r w:rsidRPr="003E6FB2">
              <w:t>11</w:t>
            </w:r>
          </w:p>
        </w:tc>
        <w:tc>
          <w:tcPr>
            <w:tcW w:w="411" w:type="dxa"/>
            <w:tcBorders>
              <w:left w:val="single" w:sz="4" w:space="0" w:color="auto"/>
              <w:bottom w:val="single" w:sz="4" w:space="0" w:color="auto"/>
              <w:right w:val="single" w:sz="4" w:space="0" w:color="auto"/>
            </w:tcBorders>
          </w:tcPr>
          <w:p w14:paraId="05DDB7CD" w14:textId="77777777" w:rsidR="003E6FB2" w:rsidRPr="003E6FB2" w:rsidRDefault="003E6FB2" w:rsidP="00923C95">
            <w:pPr>
              <w:autoSpaceDE w:val="0"/>
              <w:autoSpaceDN w:val="0"/>
              <w:adjustRightInd w:val="0"/>
              <w:ind w:left="-88" w:right="-108"/>
              <w:jc w:val="center"/>
            </w:pPr>
            <w:r w:rsidRPr="003E6FB2">
              <w:t>12</w:t>
            </w:r>
          </w:p>
        </w:tc>
        <w:tc>
          <w:tcPr>
            <w:tcW w:w="561" w:type="dxa"/>
            <w:tcBorders>
              <w:top w:val="single" w:sz="4" w:space="0" w:color="auto"/>
              <w:left w:val="single" w:sz="4" w:space="0" w:color="auto"/>
              <w:right w:val="single" w:sz="4" w:space="0" w:color="auto"/>
            </w:tcBorders>
          </w:tcPr>
          <w:p w14:paraId="25E0F2A4" w14:textId="77777777" w:rsidR="003E6FB2" w:rsidRPr="003E6FB2" w:rsidRDefault="003E6FB2" w:rsidP="00923C95">
            <w:pPr>
              <w:autoSpaceDE w:val="0"/>
              <w:autoSpaceDN w:val="0"/>
              <w:adjustRightInd w:val="0"/>
              <w:ind w:left="-88" w:right="-108"/>
              <w:jc w:val="center"/>
            </w:pPr>
            <w:r w:rsidRPr="003E6FB2">
              <w:t>13</w:t>
            </w:r>
          </w:p>
        </w:tc>
        <w:tc>
          <w:tcPr>
            <w:tcW w:w="393" w:type="dxa"/>
            <w:tcBorders>
              <w:left w:val="single" w:sz="4" w:space="0" w:color="auto"/>
              <w:bottom w:val="single" w:sz="4" w:space="0" w:color="auto"/>
              <w:right w:val="single" w:sz="4" w:space="0" w:color="auto"/>
            </w:tcBorders>
          </w:tcPr>
          <w:p w14:paraId="41C935C6" w14:textId="77777777" w:rsidR="003E6FB2" w:rsidRPr="003E6FB2" w:rsidRDefault="003E6FB2" w:rsidP="00923C95">
            <w:pPr>
              <w:autoSpaceDE w:val="0"/>
              <w:autoSpaceDN w:val="0"/>
              <w:adjustRightInd w:val="0"/>
              <w:ind w:left="-88" w:right="-108"/>
              <w:jc w:val="center"/>
            </w:pPr>
            <w:r w:rsidRPr="003E6FB2">
              <w:t>14</w:t>
            </w:r>
          </w:p>
        </w:tc>
        <w:tc>
          <w:tcPr>
            <w:tcW w:w="358" w:type="dxa"/>
            <w:tcBorders>
              <w:left w:val="single" w:sz="4" w:space="0" w:color="auto"/>
              <w:bottom w:val="single" w:sz="4" w:space="0" w:color="auto"/>
              <w:right w:val="single" w:sz="4" w:space="0" w:color="auto"/>
            </w:tcBorders>
          </w:tcPr>
          <w:p w14:paraId="5F20CF9C" w14:textId="77777777" w:rsidR="003E6FB2" w:rsidRPr="003E6FB2" w:rsidRDefault="003E6FB2" w:rsidP="00923C95">
            <w:pPr>
              <w:autoSpaceDE w:val="0"/>
              <w:autoSpaceDN w:val="0"/>
              <w:adjustRightInd w:val="0"/>
              <w:ind w:left="-88" w:right="-108"/>
              <w:jc w:val="center"/>
            </w:pPr>
            <w:r w:rsidRPr="003E6FB2">
              <w:t>15</w:t>
            </w:r>
          </w:p>
        </w:tc>
        <w:tc>
          <w:tcPr>
            <w:tcW w:w="425" w:type="dxa"/>
            <w:tcBorders>
              <w:left w:val="single" w:sz="4" w:space="0" w:color="auto"/>
              <w:right w:val="single" w:sz="4" w:space="0" w:color="auto"/>
            </w:tcBorders>
          </w:tcPr>
          <w:p w14:paraId="08C975FB" w14:textId="77777777" w:rsidR="003E6FB2" w:rsidRPr="003E6FB2" w:rsidRDefault="003E6FB2" w:rsidP="00923C95">
            <w:pPr>
              <w:autoSpaceDE w:val="0"/>
              <w:autoSpaceDN w:val="0"/>
              <w:adjustRightInd w:val="0"/>
              <w:ind w:left="-88" w:right="-108"/>
              <w:jc w:val="center"/>
            </w:pPr>
            <w:r w:rsidRPr="003E6FB2">
              <w:t>16</w:t>
            </w:r>
          </w:p>
        </w:tc>
        <w:tc>
          <w:tcPr>
            <w:tcW w:w="425" w:type="dxa"/>
            <w:tcBorders>
              <w:left w:val="single" w:sz="4" w:space="0" w:color="auto"/>
              <w:bottom w:val="single" w:sz="4" w:space="0" w:color="auto"/>
              <w:right w:val="single" w:sz="4" w:space="0" w:color="auto"/>
            </w:tcBorders>
          </w:tcPr>
          <w:p w14:paraId="33BFDDA6" w14:textId="77777777" w:rsidR="003E6FB2" w:rsidRPr="003E6FB2" w:rsidRDefault="003E6FB2" w:rsidP="00923C95">
            <w:pPr>
              <w:autoSpaceDE w:val="0"/>
              <w:autoSpaceDN w:val="0"/>
              <w:adjustRightInd w:val="0"/>
              <w:ind w:left="-88" w:right="-108"/>
              <w:jc w:val="center"/>
            </w:pPr>
            <w:r w:rsidRPr="003E6FB2">
              <w:t>17</w:t>
            </w:r>
          </w:p>
        </w:tc>
        <w:tc>
          <w:tcPr>
            <w:tcW w:w="437" w:type="dxa"/>
            <w:tcBorders>
              <w:left w:val="single" w:sz="4" w:space="0" w:color="auto"/>
              <w:bottom w:val="single" w:sz="4" w:space="0" w:color="auto"/>
              <w:right w:val="single" w:sz="4" w:space="0" w:color="auto"/>
            </w:tcBorders>
          </w:tcPr>
          <w:p w14:paraId="62A6FD5F" w14:textId="77777777" w:rsidR="003E6FB2" w:rsidRPr="003E6FB2" w:rsidRDefault="003E6FB2" w:rsidP="00923C95">
            <w:pPr>
              <w:autoSpaceDE w:val="0"/>
              <w:autoSpaceDN w:val="0"/>
              <w:adjustRightInd w:val="0"/>
              <w:ind w:left="-88" w:right="-108"/>
              <w:jc w:val="center"/>
            </w:pPr>
            <w:r w:rsidRPr="003E6FB2">
              <w:t>18</w:t>
            </w:r>
          </w:p>
        </w:tc>
        <w:tc>
          <w:tcPr>
            <w:tcW w:w="337" w:type="dxa"/>
            <w:tcBorders>
              <w:top w:val="single" w:sz="4" w:space="0" w:color="auto"/>
              <w:left w:val="single" w:sz="4" w:space="0" w:color="auto"/>
              <w:right w:val="single" w:sz="4" w:space="0" w:color="auto"/>
            </w:tcBorders>
          </w:tcPr>
          <w:p w14:paraId="3B531E12" w14:textId="77777777" w:rsidR="003E6FB2" w:rsidRPr="003E6FB2" w:rsidRDefault="003E6FB2" w:rsidP="00923C95">
            <w:pPr>
              <w:autoSpaceDE w:val="0"/>
              <w:autoSpaceDN w:val="0"/>
              <w:adjustRightInd w:val="0"/>
              <w:ind w:left="-88" w:right="-108"/>
              <w:jc w:val="center"/>
            </w:pPr>
            <w:r w:rsidRPr="003E6FB2">
              <w:t>19</w:t>
            </w:r>
          </w:p>
        </w:tc>
        <w:tc>
          <w:tcPr>
            <w:tcW w:w="360" w:type="dxa"/>
            <w:tcBorders>
              <w:left w:val="single" w:sz="4" w:space="0" w:color="auto"/>
              <w:bottom w:val="single" w:sz="4" w:space="0" w:color="auto"/>
              <w:right w:val="single" w:sz="4" w:space="0" w:color="auto"/>
            </w:tcBorders>
          </w:tcPr>
          <w:p w14:paraId="7EB57C57" w14:textId="77777777" w:rsidR="003E6FB2" w:rsidRPr="003E6FB2" w:rsidRDefault="003E6FB2" w:rsidP="00923C95">
            <w:pPr>
              <w:autoSpaceDE w:val="0"/>
              <w:autoSpaceDN w:val="0"/>
              <w:adjustRightInd w:val="0"/>
              <w:ind w:left="-88" w:right="-108"/>
              <w:jc w:val="center"/>
            </w:pPr>
            <w:r w:rsidRPr="003E6FB2">
              <w:t>20</w:t>
            </w:r>
          </w:p>
        </w:tc>
        <w:tc>
          <w:tcPr>
            <w:tcW w:w="426" w:type="dxa"/>
            <w:tcBorders>
              <w:left w:val="single" w:sz="4" w:space="0" w:color="auto"/>
              <w:right w:val="single" w:sz="4" w:space="0" w:color="auto"/>
            </w:tcBorders>
          </w:tcPr>
          <w:p w14:paraId="137013B6" w14:textId="77777777" w:rsidR="003E6FB2" w:rsidRPr="003E6FB2" w:rsidRDefault="003E6FB2" w:rsidP="00923C95">
            <w:pPr>
              <w:autoSpaceDE w:val="0"/>
              <w:autoSpaceDN w:val="0"/>
              <w:adjustRightInd w:val="0"/>
              <w:ind w:left="-88" w:right="-108"/>
              <w:jc w:val="center"/>
            </w:pPr>
            <w:r w:rsidRPr="003E6FB2">
              <w:t>21</w:t>
            </w:r>
          </w:p>
        </w:tc>
        <w:tc>
          <w:tcPr>
            <w:tcW w:w="337" w:type="dxa"/>
            <w:tcBorders>
              <w:left w:val="single" w:sz="4" w:space="0" w:color="auto"/>
              <w:right w:val="single" w:sz="4" w:space="0" w:color="auto"/>
            </w:tcBorders>
          </w:tcPr>
          <w:p w14:paraId="4DB0FB91" w14:textId="77777777" w:rsidR="003E6FB2" w:rsidRPr="003E6FB2" w:rsidRDefault="003E6FB2" w:rsidP="00923C95">
            <w:pPr>
              <w:autoSpaceDE w:val="0"/>
              <w:autoSpaceDN w:val="0"/>
              <w:adjustRightInd w:val="0"/>
              <w:ind w:left="-88" w:right="-108"/>
              <w:jc w:val="center"/>
            </w:pPr>
            <w:r w:rsidRPr="003E6FB2">
              <w:t>22</w:t>
            </w:r>
          </w:p>
        </w:tc>
        <w:tc>
          <w:tcPr>
            <w:tcW w:w="355" w:type="dxa"/>
            <w:tcBorders>
              <w:left w:val="single" w:sz="4" w:space="0" w:color="auto"/>
              <w:right w:val="single" w:sz="4" w:space="0" w:color="auto"/>
            </w:tcBorders>
          </w:tcPr>
          <w:p w14:paraId="19AFCA56" w14:textId="77777777" w:rsidR="003E6FB2" w:rsidRPr="003E6FB2" w:rsidRDefault="003E6FB2" w:rsidP="00923C95">
            <w:pPr>
              <w:autoSpaceDE w:val="0"/>
              <w:autoSpaceDN w:val="0"/>
              <w:adjustRightInd w:val="0"/>
              <w:ind w:left="-88" w:right="-108"/>
              <w:jc w:val="center"/>
            </w:pPr>
            <w:r w:rsidRPr="003E6FB2">
              <w:t>23</w:t>
            </w:r>
          </w:p>
        </w:tc>
        <w:tc>
          <w:tcPr>
            <w:tcW w:w="374" w:type="dxa"/>
            <w:tcBorders>
              <w:left w:val="single" w:sz="4" w:space="0" w:color="auto"/>
              <w:right w:val="single" w:sz="4" w:space="0" w:color="auto"/>
            </w:tcBorders>
          </w:tcPr>
          <w:p w14:paraId="07F204DC" w14:textId="77777777" w:rsidR="003E6FB2" w:rsidRPr="003E6FB2" w:rsidRDefault="003E6FB2" w:rsidP="00923C95">
            <w:pPr>
              <w:autoSpaceDE w:val="0"/>
              <w:autoSpaceDN w:val="0"/>
              <w:adjustRightInd w:val="0"/>
              <w:ind w:left="-88" w:right="-108"/>
              <w:jc w:val="center"/>
            </w:pPr>
            <w:r w:rsidRPr="003E6FB2">
              <w:t>24</w:t>
            </w:r>
          </w:p>
        </w:tc>
        <w:tc>
          <w:tcPr>
            <w:tcW w:w="337" w:type="dxa"/>
            <w:tcBorders>
              <w:left w:val="single" w:sz="4" w:space="0" w:color="auto"/>
              <w:right w:val="single" w:sz="4" w:space="0" w:color="auto"/>
            </w:tcBorders>
          </w:tcPr>
          <w:p w14:paraId="6AB12790" w14:textId="77777777" w:rsidR="003E6FB2" w:rsidRPr="003E6FB2" w:rsidRDefault="003E6FB2" w:rsidP="00923C95">
            <w:pPr>
              <w:autoSpaceDE w:val="0"/>
              <w:autoSpaceDN w:val="0"/>
              <w:adjustRightInd w:val="0"/>
              <w:ind w:left="-88" w:right="-108"/>
              <w:jc w:val="center"/>
            </w:pPr>
            <w:r w:rsidRPr="003E6FB2">
              <w:t>25</w:t>
            </w:r>
          </w:p>
        </w:tc>
        <w:tc>
          <w:tcPr>
            <w:tcW w:w="439" w:type="dxa"/>
            <w:tcBorders>
              <w:left w:val="single" w:sz="4" w:space="0" w:color="auto"/>
              <w:right w:val="single" w:sz="4" w:space="0" w:color="auto"/>
            </w:tcBorders>
          </w:tcPr>
          <w:p w14:paraId="2947AFA2" w14:textId="77777777" w:rsidR="003E6FB2" w:rsidRPr="003E6FB2" w:rsidRDefault="003E6FB2" w:rsidP="00923C95">
            <w:pPr>
              <w:autoSpaceDE w:val="0"/>
              <w:autoSpaceDN w:val="0"/>
              <w:adjustRightInd w:val="0"/>
              <w:ind w:left="-88" w:right="-108"/>
              <w:jc w:val="center"/>
            </w:pPr>
            <w:r w:rsidRPr="003E6FB2">
              <w:t>26</w:t>
            </w:r>
          </w:p>
        </w:tc>
        <w:tc>
          <w:tcPr>
            <w:tcW w:w="425" w:type="dxa"/>
            <w:tcBorders>
              <w:left w:val="single" w:sz="4" w:space="0" w:color="auto"/>
              <w:right w:val="single" w:sz="4" w:space="0" w:color="auto"/>
            </w:tcBorders>
          </w:tcPr>
          <w:p w14:paraId="3E29980B" w14:textId="77777777" w:rsidR="003E6FB2" w:rsidRPr="003E6FB2" w:rsidRDefault="003E6FB2" w:rsidP="00923C95">
            <w:pPr>
              <w:autoSpaceDE w:val="0"/>
              <w:autoSpaceDN w:val="0"/>
              <w:adjustRightInd w:val="0"/>
              <w:ind w:left="-88" w:right="-108"/>
              <w:jc w:val="center"/>
            </w:pPr>
            <w:r w:rsidRPr="003E6FB2">
              <w:t>27</w:t>
            </w:r>
          </w:p>
        </w:tc>
        <w:tc>
          <w:tcPr>
            <w:tcW w:w="426" w:type="dxa"/>
            <w:tcBorders>
              <w:left w:val="single" w:sz="4" w:space="0" w:color="auto"/>
              <w:right w:val="single" w:sz="4" w:space="0" w:color="auto"/>
            </w:tcBorders>
          </w:tcPr>
          <w:p w14:paraId="5CBAAEB1" w14:textId="77777777" w:rsidR="003E6FB2" w:rsidRPr="003E6FB2" w:rsidRDefault="003E6FB2" w:rsidP="00923C95">
            <w:pPr>
              <w:autoSpaceDE w:val="0"/>
              <w:autoSpaceDN w:val="0"/>
              <w:adjustRightInd w:val="0"/>
              <w:ind w:left="-88" w:right="-108"/>
              <w:jc w:val="center"/>
            </w:pPr>
            <w:r w:rsidRPr="003E6FB2">
              <w:t>28</w:t>
            </w:r>
          </w:p>
        </w:tc>
        <w:tc>
          <w:tcPr>
            <w:tcW w:w="567" w:type="dxa"/>
            <w:tcBorders>
              <w:left w:val="single" w:sz="4" w:space="0" w:color="auto"/>
              <w:right w:val="single" w:sz="4" w:space="0" w:color="auto"/>
            </w:tcBorders>
          </w:tcPr>
          <w:p w14:paraId="00CCAE32" w14:textId="77777777" w:rsidR="003E6FB2" w:rsidRPr="003E6FB2" w:rsidRDefault="003E6FB2" w:rsidP="00BF6389">
            <w:pPr>
              <w:autoSpaceDE w:val="0"/>
              <w:autoSpaceDN w:val="0"/>
              <w:adjustRightInd w:val="0"/>
              <w:jc w:val="center"/>
            </w:pPr>
            <w:r w:rsidRPr="003E6FB2">
              <w:t>29</w:t>
            </w:r>
          </w:p>
        </w:tc>
        <w:tc>
          <w:tcPr>
            <w:tcW w:w="567" w:type="dxa"/>
            <w:tcBorders>
              <w:left w:val="single" w:sz="4" w:space="0" w:color="auto"/>
              <w:right w:val="single" w:sz="4" w:space="0" w:color="auto"/>
            </w:tcBorders>
          </w:tcPr>
          <w:p w14:paraId="47436B3C" w14:textId="77777777" w:rsidR="003E6FB2" w:rsidRPr="003E6FB2" w:rsidRDefault="003E6FB2" w:rsidP="00BF6389">
            <w:pPr>
              <w:autoSpaceDE w:val="0"/>
              <w:autoSpaceDN w:val="0"/>
              <w:adjustRightInd w:val="0"/>
              <w:jc w:val="center"/>
            </w:pPr>
            <w:r w:rsidRPr="003E6FB2">
              <w:t>30</w:t>
            </w:r>
          </w:p>
        </w:tc>
        <w:tc>
          <w:tcPr>
            <w:tcW w:w="567" w:type="dxa"/>
            <w:tcBorders>
              <w:left w:val="single" w:sz="4" w:space="0" w:color="auto"/>
            </w:tcBorders>
          </w:tcPr>
          <w:p w14:paraId="0075CA0C" w14:textId="77777777" w:rsidR="003E6FB2" w:rsidRPr="003E6FB2" w:rsidRDefault="003E6FB2" w:rsidP="00BF6389">
            <w:pPr>
              <w:autoSpaceDE w:val="0"/>
              <w:autoSpaceDN w:val="0"/>
              <w:adjustRightInd w:val="0"/>
              <w:jc w:val="center"/>
            </w:pPr>
            <w:r w:rsidRPr="003E6FB2">
              <w:t>31</w:t>
            </w:r>
          </w:p>
        </w:tc>
      </w:tr>
      <w:tr w:rsidR="003E6FB2" w14:paraId="04E3D41B" w14:textId="77777777" w:rsidTr="00923C95">
        <w:tc>
          <w:tcPr>
            <w:tcW w:w="675" w:type="dxa"/>
          </w:tcPr>
          <w:p w14:paraId="1FA937C1" w14:textId="77777777" w:rsidR="003E6FB2" w:rsidRPr="003E6FB2" w:rsidRDefault="003E6FB2" w:rsidP="00BF6389">
            <w:pPr>
              <w:autoSpaceDE w:val="0"/>
              <w:autoSpaceDN w:val="0"/>
              <w:adjustRightInd w:val="0"/>
              <w:jc w:val="center"/>
            </w:pPr>
            <w:r w:rsidRPr="003E6FB2">
              <w:t>1.</w:t>
            </w:r>
          </w:p>
        </w:tc>
        <w:tc>
          <w:tcPr>
            <w:tcW w:w="1418" w:type="dxa"/>
          </w:tcPr>
          <w:p w14:paraId="39CC9E09" w14:textId="77777777" w:rsidR="003E6FB2" w:rsidRDefault="003E6FB2" w:rsidP="00D632C5">
            <w:pPr>
              <w:autoSpaceDE w:val="0"/>
              <w:autoSpaceDN w:val="0"/>
              <w:adjustRightInd w:val="0"/>
              <w:jc w:val="both"/>
              <w:rPr>
                <w:rFonts w:ascii="Arial" w:hAnsi="Arial" w:cs="Arial"/>
                <w:sz w:val="20"/>
                <w:szCs w:val="20"/>
              </w:rPr>
            </w:pPr>
          </w:p>
        </w:tc>
        <w:tc>
          <w:tcPr>
            <w:tcW w:w="425" w:type="dxa"/>
            <w:tcBorders>
              <w:top w:val="single" w:sz="4" w:space="0" w:color="auto"/>
              <w:right w:val="single" w:sz="4" w:space="0" w:color="auto"/>
            </w:tcBorders>
          </w:tcPr>
          <w:p w14:paraId="79D79E93" w14:textId="77777777" w:rsidR="003E6FB2" w:rsidRDefault="003E6FB2" w:rsidP="00D632C5">
            <w:pPr>
              <w:autoSpaceDE w:val="0"/>
              <w:autoSpaceDN w:val="0"/>
              <w:adjustRightInd w:val="0"/>
              <w:jc w:val="both"/>
              <w:rPr>
                <w:rFonts w:ascii="Arial" w:hAnsi="Arial" w:cs="Arial"/>
                <w:sz w:val="20"/>
                <w:szCs w:val="20"/>
              </w:rPr>
            </w:pPr>
          </w:p>
        </w:tc>
        <w:tc>
          <w:tcPr>
            <w:tcW w:w="361" w:type="dxa"/>
            <w:tcBorders>
              <w:top w:val="single" w:sz="4" w:space="0" w:color="auto"/>
              <w:left w:val="single" w:sz="4" w:space="0" w:color="auto"/>
              <w:right w:val="single" w:sz="4" w:space="0" w:color="auto"/>
            </w:tcBorders>
          </w:tcPr>
          <w:p w14:paraId="5FEB6F67" w14:textId="77777777" w:rsidR="003E6FB2" w:rsidRDefault="003E6FB2" w:rsidP="00D632C5">
            <w:pPr>
              <w:autoSpaceDE w:val="0"/>
              <w:autoSpaceDN w:val="0"/>
              <w:adjustRightInd w:val="0"/>
              <w:jc w:val="both"/>
              <w:rPr>
                <w:rFonts w:ascii="Arial" w:hAnsi="Arial" w:cs="Arial"/>
                <w:sz w:val="20"/>
                <w:szCs w:val="20"/>
              </w:rPr>
            </w:pPr>
          </w:p>
        </w:tc>
        <w:tc>
          <w:tcPr>
            <w:tcW w:w="318" w:type="dxa"/>
            <w:tcBorders>
              <w:left w:val="single" w:sz="4" w:space="0" w:color="auto"/>
              <w:right w:val="single" w:sz="4" w:space="0" w:color="auto"/>
            </w:tcBorders>
          </w:tcPr>
          <w:p w14:paraId="661DA1F3" w14:textId="77777777" w:rsidR="003E6FB2" w:rsidRDefault="003E6FB2" w:rsidP="00D632C5">
            <w:pPr>
              <w:autoSpaceDE w:val="0"/>
              <w:autoSpaceDN w:val="0"/>
              <w:adjustRightInd w:val="0"/>
              <w:jc w:val="both"/>
              <w:rPr>
                <w:rFonts w:ascii="Arial" w:hAnsi="Arial" w:cs="Arial"/>
                <w:sz w:val="20"/>
                <w:szCs w:val="20"/>
              </w:rPr>
            </w:pPr>
          </w:p>
        </w:tc>
        <w:tc>
          <w:tcPr>
            <w:tcW w:w="430" w:type="dxa"/>
            <w:tcBorders>
              <w:left w:val="single" w:sz="4" w:space="0" w:color="auto"/>
              <w:right w:val="single" w:sz="4" w:space="0" w:color="auto"/>
            </w:tcBorders>
          </w:tcPr>
          <w:p w14:paraId="19DAD7D3" w14:textId="77777777" w:rsidR="003E6FB2" w:rsidRDefault="003E6FB2" w:rsidP="00D632C5">
            <w:pPr>
              <w:autoSpaceDE w:val="0"/>
              <w:autoSpaceDN w:val="0"/>
              <w:adjustRightInd w:val="0"/>
              <w:jc w:val="both"/>
              <w:rPr>
                <w:rFonts w:ascii="Arial" w:hAnsi="Arial" w:cs="Arial"/>
                <w:sz w:val="20"/>
                <w:szCs w:val="20"/>
              </w:rPr>
            </w:pPr>
          </w:p>
        </w:tc>
        <w:tc>
          <w:tcPr>
            <w:tcW w:w="486" w:type="dxa"/>
            <w:tcBorders>
              <w:left w:val="single" w:sz="4" w:space="0" w:color="auto"/>
              <w:right w:val="single" w:sz="4" w:space="0" w:color="auto"/>
            </w:tcBorders>
          </w:tcPr>
          <w:p w14:paraId="7B966662" w14:textId="77777777" w:rsidR="003E6FB2" w:rsidRDefault="003E6FB2" w:rsidP="00D632C5">
            <w:pPr>
              <w:autoSpaceDE w:val="0"/>
              <w:autoSpaceDN w:val="0"/>
              <w:adjustRightInd w:val="0"/>
              <w:jc w:val="both"/>
              <w:rPr>
                <w:rFonts w:ascii="Arial" w:hAnsi="Arial" w:cs="Arial"/>
                <w:sz w:val="20"/>
                <w:szCs w:val="20"/>
              </w:rPr>
            </w:pPr>
          </w:p>
        </w:tc>
        <w:tc>
          <w:tcPr>
            <w:tcW w:w="374" w:type="dxa"/>
            <w:tcBorders>
              <w:left w:val="single" w:sz="4" w:space="0" w:color="auto"/>
              <w:right w:val="single" w:sz="4" w:space="0" w:color="auto"/>
            </w:tcBorders>
          </w:tcPr>
          <w:p w14:paraId="53E2A84C" w14:textId="77777777" w:rsidR="003E6FB2" w:rsidRDefault="003E6FB2" w:rsidP="00D632C5">
            <w:pPr>
              <w:autoSpaceDE w:val="0"/>
              <w:autoSpaceDN w:val="0"/>
              <w:adjustRightInd w:val="0"/>
              <w:jc w:val="both"/>
              <w:rPr>
                <w:rFonts w:ascii="Arial" w:hAnsi="Arial" w:cs="Arial"/>
                <w:sz w:val="20"/>
                <w:szCs w:val="20"/>
              </w:rPr>
            </w:pPr>
          </w:p>
        </w:tc>
        <w:tc>
          <w:tcPr>
            <w:tcW w:w="318" w:type="dxa"/>
            <w:tcBorders>
              <w:left w:val="single" w:sz="4" w:space="0" w:color="auto"/>
              <w:right w:val="single" w:sz="4" w:space="0" w:color="auto"/>
            </w:tcBorders>
          </w:tcPr>
          <w:p w14:paraId="395F5EA0" w14:textId="77777777" w:rsidR="003E6FB2" w:rsidRDefault="003E6FB2" w:rsidP="00D632C5">
            <w:pPr>
              <w:autoSpaceDE w:val="0"/>
              <w:autoSpaceDN w:val="0"/>
              <w:adjustRightInd w:val="0"/>
              <w:jc w:val="both"/>
              <w:rPr>
                <w:rFonts w:ascii="Arial" w:hAnsi="Arial" w:cs="Arial"/>
                <w:sz w:val="20"/>
                <w:szCs w:val="20"/>
              </w:rPr>
            </w:pPr>
          </w:p>
        </w:tc>
        <w:tc>
          <w:tcPr>
            <w:tcW w:w="542" w:type="dxa"/>
            <w:tcBorders>
              <w:left w:val="single" w:sz="4" w:space="0" w:color="auto"/>
              <w:right w:val="single" w:sz="4" w:space="0" w:color="auto"/>
            </w:tcBorders>
          </w:tcPr>
          <w:p w14:paraId="1ABDF300" w14:textId="77777777" w:rsidR="003E6FB2" w:rsidRDefault="003E6FB2" w:rsidP="00D632C5">
            <w:pPr>
              <w:autoSpaceDE w:val="0"/>
              <w:autoSpaceDN w:val="0"/>
              <w:adjustRightInd w:val="0"/>
              <w:jc w:val="both"/>
              <w:rPr>
                <w:rFonts w:ascii="Arial" w:hAnsi="Arial" w:cs="Arial"/>
                <w:sz w:val="20"/>
                <w:szCs w:val="20"/>
              </w:rPr>
            </w:pPr>
          </w:p>
        </w:tc>
        <w:tc>
          <w:tcPr>
            <w:tcW w:w="411" w:type="dxa"/>
            <w:tcBorders>
              <w:left w:val="single" w:sz="4" w:space="0" w:color="auto"/>
              <w:right w:val="single" w:sz="4" w:space="0" w:color="auto"/>
            </w:tcBorders>
          </w:tcPr>
          <w:p w14:paraId="041FF66F" w14:textId="77777777" w:rsidR="003E6FB2" w:rsidRDefault="003E6FB2" w:rsidP="00D632C5">
            <w:pPr>
              <w:autoSpaceDE w:val="0"/>
              <w:autoSpaceDN w:val="0"/>
              <w:adjustRightInd w:val="0"/>
              <w:jc w:val="both"/>
              <w:rPr>
                <w:rFonts w:ascii="Arial" w:hAnsi="Arial" w:cs="Arial"/>
                <w:sz w:val="20"/>
                <w:szCs w:val="20"/>
              </w:rPr>
            </w:pPr>
          </w:p>
        </w:tc>
        <w:tc>
          <w:tcPr>
            <w:tcW w:w="446" w:type="dxa"/>
            <w:tcBorders>
              <w:left w:val="single" w:sz="4" w:space="0" w:color="auto"/>
              <w:right w:val="single" w:sz="4" w:space="0" w:color="auto"/>
            </w:tcBorders>
          </w:tcPr>
          <w:p w14:paraId="593DB2F9" w14:textId="77777777" w:rsidR="003E6FB2" w:rsidRDefault="003E6FB2" w:rsidP="00D632C5">
            <w:pPr>
              <w:autoSpaceDE w:val="0"/>
              <w:autoSpaceDN w:val="0"/>
              <w:adjustRightInd w:val="0"/>
              <w:jc w:val="both"/>
              <w:rPr>
                <w:rFonts w:ascii="Arial" w:hAnsi="Arial" w:cs="Arial"/>
                <w:sz w:val="20"/>
                <w:szCs w:val="20"/>
              </w:rPr>
            </w:pPr>
          </w:p>
        </w:tc>
        <w:tc>
          <w:tcPr>
            <w:tcW w:w="545" w:type="dxa"/>
            <w:tcBorders>
              <w:top w:val="single" w:sz="4" w:space="0" w:color="auto"/>
              <w:left w:val="single" w:sz="4" w:space="0" w:color="auto"/>
              <w:right w:val="single" w:sz="4" w:space="0" w:color="auto"/>
            </w:tcBorders>
          </w:tcPr>
          <w:p w14:paraId="2F07F292" w14:textId="77777777" w:rsidR="003E6FB2" w:rsidRDefault="003E6FB2" w:rsidP="00D632C5">
            <w:pPr>
              <w:autoSpaceDE w:val="0"/>
              <w:autoSpaceDN w:val="0"/>
              <w:adjustRightInd w:val="0"/>
              <w:jc w:val="both"/>
              <w:rPr>
                <w:rFonts w:ascii="Arial" w:hAnsi="Arial" w:cs="Arial"/>
                <w:sz w:val="20"/>
                <w:szCs w:val="20"/>
              </w:rPr>
            </w:pPr>
          </w:p>
        </w:tc>
        <w:tc>
          <w:tcPr>
            <w:tcW w:w="411" w:type="dxa"/>
            <w:tcBorders>
              <w:top w:val="single" w:sz="4" w:space="0" w:color="auto"/>
              <w:left w:val="single" w:sz="4" w:space="0" w:color="auto"/>
              <w:right w:val="single" w:sz="4" w:space="0" w:color="auto"/>
            </w:tcBorders>
          </w:tcPr>
          <w:p w14:paraId="5EF18508" w14:textId="77777777" w:rsidR="003E6FB2" w:rsidRDefault="003E6FB2" w:rsidP="00D632C5">
            <w:pPr>
              <w:autoSpaceDE w:val="0"/>
              <w:autoSpaceDN w:val="0"/>
              <w:adjustRightInd w:val="0"/>
              <w:jc w:val="both"/>
              <w:rPr>
                <w:rFonts w:ascii="Arial" w:hAnsi="Arial" w:cs="Arial"/>
                <w:sz w:val="20"/>
                <w:szCs w:val="20"/>
              </w:rPr>
            </w:pPr>
          </w:p>
        </w:tc>
        <w:tc>
          <w:tcPr>
            <w:tcW w:w="561" w:type="dxa"/>
            <w:tcBorders>
              <w:left w:val="single" w:sz="4" w:space="0" w:color="auto"/>
              <w:right w:val="single" w:sz="4" w:space="0" w:color="auto"/>
            </w:tcBorders>
          </w:tcPr>
          <w:p w14:paraId="7289745F" w14:textId="77777777" w:rsidR="003E6FB2" w:rsidRDefault="003E6FB2" w:rsidP="00D632C5">
            <w:pPr>
              <w:autoSpaceDE w:val="0"/>
              <w:autoSpaceDN w:val="0"/>
              <w:adjustRightInd w:val="0"/>
              <w:jc w:val="both"/>
              <w:rPr>
                <w:rFonts w:ascii="Arial" w:hAnsi="Arial" w:cs="Arial"/>
                <w:sz w:val="20"/>
                <w:szCs w:val="20"/>
              </w:rPr>
            </w:pPr>
          </w:p>
        </w:tc>
        <w:tc>
          <w:tcPr>
            <w:tcW w:w="393" w:type="dxa"/>
            <w:tcBorders>
              <w:top w:val="single" w:sz="4" w:space="0" w:color="auto"/>
              <w:left w:val="single" w:sz="4" w:space="0" w:color="auto"/>
              <w:right w:val="single" w:sz="4" w:space="0" w:color="auto"/>
            </w:tcBorders>
          </w:tcPr>
          <w:p w14:paraId="1E425301" w14:textId="77777777" w:rsidR="003E6FB2" w:rsidRDefault="003E6FB2" w:rsidP="00D632C5">
            <w:pPr>
              <w:autoSpaceDE w:val="0"/>
              <w:autoSpaceDN w:val="0"/>
              <w:adjustRightInd w:val="0"/>
              <w:jc w:val="both"/>
              <w:rPr>
                <w:rFonts w:ascii="Arial" w:hAnsi="Arial" w:cs="Arial"/>
                <w:sz w:val="20"/>
                <w:szCs w:val="20"/>
              </w:rPr>
            </w:pPr>
          </w:p>
        </w:tc>
        <w:tc>
          <w:tcPr>
            <w:tcW w:w="358" w:type="dxa"/>
            <w:tcBorders>
              <w:top w:val="single" w:sz="4" w:space="0" w:color="auto"/>
              <w:left w:val="single" w:sz="4" w:space="0" w:color="auto"/>
              <w:right w:val="single" w:sz="4" w:space="0" w:color="auto"/>
            </w:tcBorders>
          </w:tcPr>
          <w:p w14:paraId="717715D1" w14:textId="77777777" w:rsidR="003E6FB2" w:rsidRDefault="003E6FB2" w:rsidP="00D632C5">
            <w:pPr>
              <w:autoSpaceDE w:val="0"/>
              <w:autoSpaceDN w:val="0"/>
              <w:adjustRightInd w:val="0"/>
              <w:jc w:val="both"/>
              <w:rPr>
                <w:rFonts w:ascii="Arial" w:hAnsi="Arial" w:cs="Arial"/>
                <w:sz w:val="20"/>
                <w:szCs w:val="20"/>
              </w:rPr>
            </w:pPr>
          </w:p>
        </w:tc>
        <w:tc>
          <w:tcPr>
            <w:tcW w:w="425" w:type="dxa"/>
            <w:tcBorders>
              <w:left w:val="single" w:sz="4" w:space="0" w:color="auto"/>
              <w:right w:val="single" w:sz="4" w:space="0" w:color="auto"/>
            </w:tcBorders>
          </w:tcPr>
          <w:p w14:paraId="008CE592" w14:textId="77777777" w:rsidR="003E6FB2" w:rsidRDefault="003E6FB2" w:rsidP="00D632C5">
            <w:pPr>
              <w:autoSpaceDE w:val="0"/>
              <w:autoSpaceDN w:val="0"/>
              <w:adjustRightInd w:val="0"/>
              <w:jc w:val="both"/>
              <w:rPr>
                <w:rFonts w:ascii="Arial" w:hAnsi="Arial" w:cs="Arial"/>
                <w:sz w:val="20"/>
                <w:szCs w:val="20"/>
              </w:rPr>
            </w:pPr>
          </w:p>
        </w:tc>
        <w:tc>
          <w:tcPr>
            <w:tcW w:w="425" w:type="dxa"/>
            <w:tcBorders>
              <w:top w:val="single" w:sz="4" w:space="0" w:color="auto"/>
              <w:left w:val="single" w:sz="4" w:space="0" w:color="auto"/>
              <w:right w:val="single" w:sz="4" w:space="0" w:color="auto"/>
            </w:tcBorders>
          </w:tcPr>
          <w:p w14:paraId="384FC238" w14:textId="77777777" w:rsidR="003E6FB2" w:rsidRDefault="003E6FB2" w:rsidP="00D632C5">
            <w:pPr>
              <w:autoSpaceDE w:val="0"/>
              <w:autoSpaceDN w:val="0"/>
              <w:adjustRightInd w:val="0"/>
              <w:jc w:val="both"/>
              <w:rPr>
                <w:rFonts w:ascii="Arial" w:hAnsi="Arial" w:cs="Arial"/>
                <w:sz w:val="20"/>
                <w:szCs w:val="20"/>
              </w:rPr>
            </w:pPr>
          </w:p>
        </w:tc>
        <w:tc>
          <w:tcPr>
            <w:tcW w:w="437" w:type="dxa"/>
            <w:tcBorders>
              <w:top w:val="single" w:sz="4" w:space="0" w:color="auto"/>
              <w:left w:val="single" w:sz="4" w:space="0" w:color="auto"/>
              <w:right w:val="single" w:sz="4" w:space="0" w:color="auto"/>
            </w:tcBorders>
          </w:tcPr>
          <w:p w14:paraId="66DAB050" w14:textId="77777777" w:rsidR="003E6FB2" w:rsidRDefault="003E6FB2" w:rsidP="00D632C5">
            <w:pPr>
              <w:autoSpaceDE w:val="0"/>
              <w:autoSpaceDN w:val="0"/>
              <w:adjustRightInd w:val="0"/>
              <w:jc w:val="both"/>
              <w:rPr>
                <w:rFonts w:ascii="Arial" w:hAnsi="Arial" w:cs="Arial"/>
                <w:sz w:val="20"/>
                <w:szCs w:val="20"/>
              </w:rPr>
            </w:pPr>
          </w:p>
        </w:tc>
        <w:tc>
          <w:tcPr>
            <w:tcW w:w="337" w:type="dxa"/>
            <w:tcBorders>
              <w:left w:val="single" w:sz="4" w:space="0" w:color="auto"/>
              <w:right w:val="single" w:sz="4" w:space="0" w:color="auto"/>
            </w:tcBorders>
          </w:tcPr>
          <w:p w14:paraId="6EAAEDC9" w14:textId="77777777" w:rsidR="003E6FB2" w:rsidRDefault="003E6FB2" w:rsidP="00D632C5">
            <w:pPr>
              <w:autoSpaceDE w:val="0"/>
              <w:autoSpaceDN w:val="0"/>
              <w:adjustRightInd w:val="0"/>
              <w:jc w:val="both"/>
              <w:rPr>
                <w:rFonts w:ascii="Arial" w:hAnsi="Arial" w:cs="Arial"/>
                <w:sz w:val="20"/>
                <w:szCs w:val="20"/>
              </w:rPr>
            </w:pPr>
          </w:p>
        </w:tc>
        <w:tc>
          <w:tcPr>
            <w:tcW w:w="360" w:type="dxa"/>
            <w:tcBorders>
              <w:top w:val="single" w:sz="4" w:space="0" w:color="auto"/>
              <w:left w:val="single" w:sz="4" w:space="0" w:color="auto"/>
              <w:right w:val="single" w:sz="4" w:space="0" w:color="auto"/>
            </w:tcBorders>
          </w:tcPr>
          <w:p w14:paraId="2E713A79" w14:textId="77777777" w:rsidR="003E6FB2" w:rsidRDefault="003E6FB2" w:rsidP="00D632C5">
            <w:pPr>
              <w:autoSpaceDE w:val="0"/>
              <w:autoSpaceDN w:val="0"/>
              <w:adjustRightInd w:val="0"/>
              <w:jc w:val="both"/>
              <w:rPr>
                <w:rFonts w:ascii="Arial" w:hAnsi="Arial" w:cs="Arial"/>
                <w:sz w:val="20"/>
                <w:szCs w:val="20"/>
              </w:rPr>
            </w:pPr>
          </w:p>
        </w:tc>
        <w:tc>
          <w:tcPr>
            <w:tcW w:w="426" w:type="dxa"/>
            <w:tcBorders>
              <w:left w:val="single" w:sz="4" w:space="0" w:color="auto"/>
              <w:right w:val="single" w:sz="4" w:space="0" w:color="auto"/>
            </w:tcBorders>
          </w:tcPr>
          <w:p w14:paraId="48DCF093" w14:textId="77777777" w:rsidR="003E6FB2" w:rsidRDefault="003E6FB2" w:rsidP="00D632C5">
            <w:pPr>
              <w:autoSpaceDE w:val="0"/>
              <w:autoSpaceDN w:val="0"/>
              <w:adjustRightInd w:val="0"/>
              <w:jc w:val="both"/>
              <w:rPr>
                <w:rFonts w:ascii="Arial" w:hAnsi="Arial" w:cs="Arial"/>
                <w:sz w:val="20"/>
                <w:szCs w:val="20"/>
              </w:rPr>
            </w:pPr>
          </w:p>
        </w:tc>
        <w:tc>
          <w:tcPr>
            <w:tcW w:w="337" w:type="dxa"/>
            <w:tcBorders>
              <w:left w:val="single" w:sz="4" w:space="0" w:color="auto"/>
              <w:right w:val="single" w:sz="4" w:space="0" w:color="auto"/>
            </w:tcBorders>
          </w:tcPr>
          <w:p w14:paraId="5F060F37" w14:textId="77777777" w:rsidR="003E6FB2" w:rsidRDefault="003E6FB2" w:rsidP="00D632C5">
            <w:pPr>
              <w:autoSpaceDE w:val="0"/>
              <w:autoSpaceDN w:val="0"/>
              <w:adjustRightInd w:val="0"/>
              <w:jc w:val="both"/>
              <w:rPr>
                <w:rFonts w:ascii="Arial" w:hAnsi="Arial" w:cs="Arial"/>
                <w:sz w:val="20"/>
                <w:szCs w:val="20"/>
              </w:rPr>
            </w:pPr>
          </w:p>
        </w:tc>
        <w:tc>
          <w:tcPr>
            <w:tcW w:w="355" w:type="dxa"/>
            <w:tcBorders>
              <w:left w:val="single" w:sz="4" w:space="0" w:color="auto"/>
              <w:right w:val="single" w:sz="4" w:space="0" w:color="auto"/>
            </w:tcBorders>
          </w:tcPr>
          <w:p w14:paraId="0682ACB1" w14:textId="77777777" w:rsidR="003E6FB2" w:rsidRDefault="003E6FB2" w:rsidP="00D632C5">
            <w:pPr>
              <w:autoSpaceDE w:val="0"/>
              <w:autoSpaceDN w:val="0"/>
              <w:adjustRightInd w:val="0"/>
              <w:jc w:val="both"/>
              <w:rPr>
                <w:rFonts w:ascii="Arial" w:hAnsi="Arial" w:cs="Arial"/>
                <w:sz w:val="20"/>
                <w:szCs w:val="20"/>
              </w:rPr>
            </w:pPr>
          </w:p>
        </w:tc>
        <w:tc>
          <w:tcPr>
            <w:tcW w:w="374" w:type="dxa"/>
            <w:tcBorders>
              <w:left w:val="single" w:sz="4" w:space="0" w:color="auto"/>
              <w:right w:val="single" w:sz="4" w:space="0" w:color="auto"/>
            </w:tcBorders>
          </w:tcPr>
          <w:p w14:paraId="5E27B181" w14:textId="77777777" w:rsidR="003E6FB2" w:rsidRDefault="003E6FB2" w:rsidP="00D632C5">
            <w:pPr>
              <w:autoSpaceDE w:val="0"/>
              <w:autoSpaceDN w:val="0"/>
              <w:adjustRightInd w:val="0"/>
              <w:jc w:val="both"/>
              <w:rPr>
                <w:rFonts w:ascii="Arial" w:hAnsi="Arial" w:cs="Arial"/>
                <w:sz w:val="20"/>
                <w:szCs w:val="20"/>
              </w:rPr>
            </w:pPr>
          </w:p>
        </w:tc>
        <w:tc>
          <w:tcPr>
            <w:tcW w:w="337" w:type="dxa"/>
            <w:tcBorders>
              <w:left w:val="single" w:sz="4" w:space="0" w:color="auto"/>
              <w:right w:val="single" w:sz="4" w:space="0" w:color="auto"/>
            </w:tcBorders>
          </w:tcPr>
          <w:p w14:paraId="33D18C56" w14:textId="77777777" w:rsidR="003E6FB2" w:rsidRDefault="003E6FB2" w:rsidP="00D632C5">
            <w:pPr>
              <w:autoSpaceDE w:val="0"/>
              <w:autoSpaceDN w:val="0"/>
              <w:adjustRightInd w:val="0"/>
              <w:jc w:val="both"/>
              <w:rPr>
                <w:rFonts w:ascii="Arial" w:hAnsi="Arial" w:cs="Arial"/>
                <w:sz w:val="20"/>
                <w:szCs w:val="20"/>
              </w:rPr>
            </w:pPr>
          </w:p>
        </w:tc>
        <w:tc>
          <w:tcPr>
            <w:tcW w:w="439" w:type="dxa"/>
            <w:tcBorders>
              <w:left w:val="single" w:sz="4" w:space="0" w:color="auto"/>
              <w:right w:val="single" w:sz="4" w:space="0" w:color="auto"/>
            </w:tcBorders>
          </w:tcPr>
          <w:p w14:paraId="09019D5B" w14:textId="77777777" w:rsidR="003E6FB2" w:rsidRDefault="003E6FB2" w:rsidP="00D632C5">
            <w:pPr>
              <w:autoSpaceDE w:val="0"/>
              <w:autoSpaceDN w:val="0"/>
              <w:adjustRightInd w:val="0"/>
              <w:jc w:val="both"/>
              <w:rPr>
                <w:rFonts w:ascii="Arial" w:hAnsi="Arial" w:cs="Arial"/>
                <w:sz w:val="20"/>
                <w:szCs w:val="20"/>
              </w:rPr>
            </w:pPr>
          </w:p>
        </w:tc>
        <w:tc>
          <w:tcPr>
            <w:tcW w:w="425" w:type="dxa"/>
            <w:tcBorders>
              <w:left w:val="single" w:sz="4" w:space="0" w:color="auto"/>
              <w:right w:val="single" w:sz="4" w:space="0" w:color="auto"/>
            </w:tcBorders>
          </w:tcPr>
          <w:p w14:paraId="1DFE64EE" w14:textId="77777777" w:rsidR="003E6FB2" w:rsidRDefault="003E6FB2" w:rsidP="00D632C5">
            <w:pPr>
              <w:autoSpaceDE w:val="0"/>
              <w:autoSpaceDN w:val="0"/>
              <w:adjustRightInd w:val="0"/>
              <w:jc w:val="both"/>
              <w:rPr>
                <w:rFonts w:ascii="Arial" w:hAnsi="Arial" w:cs="Arial"/>
                <w:sz w:val="20"/>
                <w:szCs w:val="20"/>
              </w:rPr>
            </w:pPr>
          </w:p>
        </w:tc>
        <w:tc>
          <w:tcPr>
            <w:tcW w:w="426" w:type="dxa"/>
            <w:tcBorders>
              <w:left w:val="single" w:sz="4" w:space="0" w:color="auto"/>
              <w:right w:val="single" w:sz="4" w:space="0" w:color="auto"/>
            </w:tcBorders>
          </w:tcPr>
          <w:p w14:paraId="4372D321" w14:textId="77777777" w:rsidR="003E6FB2" w:rsidRDefault="003E6FB2" w:rsidP="00D632C5">
            <w:pPr>
              <w:autoSpaceDE w:val="0"/>
              <w:autoSpaceDN w:val="0"/>
              <w:adjustRightInd w:val="0"/>
              <w:jc w:val="both"/>
              <w:rPr>
                <w:rFonts w:ascii="Arial" w:hAnsi="Arial" w:cs="Arial"/>
                <w:sz w:val="20"/>
                <w:szCs w:val="20"/>
              </w:rPr>
            </w:pPr>
          </w:p>
        </w:tc>
        <w:tc>
          <w:tcPr>
            <w:tcW w:w="567" w:type="dxa"/>
            <w:tcBorders>
              <w:left w:val="single" w:sz="4" w:space="0" w:color="auto"/>
              <w:right w:val="single" w:sz="4" w:space="0" w:color="auto"/>
            </w:tcBorders>
          </w:tcPr>
          <w:p w14:paraId="271A7C92" w14:textId="77777777" w:rsidR="003E6FB2" w:rsidRDefault="003E6FB2" w:rsidP="00D632C5">
            <w:pPr>
              <w:autoSpaceDE w:val="0"/>
              <w:autoSpaceDN w:val="0"/>
              <w:adjustRightInd w:val="0"/>
              <w:jc w:val="both"/>
              <w:rPr>
                <w:rFonts w:ascii="Arial" w:hAnsi="Arial" w:cs="Arial"/>
                <w:sz w:val="20"/>
                <w:szCs w:val="20"/>
              </w:rPr>
            </w:pPr>
          </w:p>
        </w:tc>
        <w:tc>
          <w:tcPr>
            <w:tcW w:w="567" w:type="dxa"/>
            <w:tcBorders>
              <w:left w:val="single" w:sz="4" w:space="0" w:color="auto"/>
              <w:right w:val="single" w:sz="4" w:space="0" w:color="auto"/>
            </w:tcBorders>
          </w:tcPr>
          <w:p w14:paraId="3E29AFE0" w14:textId="77777777" w:rsidR="003E6FB2" w:rsidRDefault="003E6FB2" w:rsidP="00D632C5">
            <w:pPr>
              <w:autoSpaceDE w:val="0"/>
              <w:autoSpaceDN w:val="0"/>
              <w:adjustRightInd w:val="0"/>
              <w:jc w:val="both"/>
              <w:rPr>
                <w:rFonts w:ascii="Arial" w:hAnsi="Arial" w:cs="Arial"/>
                <w:sz w:val="20"/>
                <w:szCs w:val="20"/>
              </w:rPr>
            </w:pPr>
          </w:p>
        </w:tc>
        <w:tc>
          <w:tcPr>
            <w:tcW w:w="567" w:type="dxa"/>
            <w:tcBorders>
              <w:left w:val="single" w:sz="4" w:space="0" w:color="auto"/>
            </w:tcBorders>
          </w:tcPr>
          <w:p w14:paraId="604CFF1D" w14:textId="77777777" w:rsidR="003E6FB2" w:rsidRDefault="003E6FB2" w:rsidP="00D632C5">
            <w:pPr>
              <w:autoSpaceDE w:val="0"/>
              <w:autoSpaceDN w:val="0"/>
              <w:adjustRightInd w:val="0"/>
              <w:jc w:val="both"/>
              <w:rPr>
                <w:rFonts w:ascii="Arial" w:hAnsi="Arial" w:cs="Arial"/>
                <w:sz w:val="20"/>
                <w:szCs w:val="20"/>
              </w:rPr>
            </w:pPr>
          </w:p>
        </w:tc>
      </w:tr>
      <w:tr w:rsidR="003E6FB2" w14:paraId="62886D6C" w14:textId="77777777" w:rsidTr="00923C95">
        <w:tc>
          <w:tcPr>
            <w:tcW w:w="675" w:type="dxa"/>
          </w:tcPr>
          <w:p w14:paraId="334CB7BF" w14:textId="77777777" w:rsidR="003E6FB2" w:rsidRPr="003E6FB2" w:rsidRDefault="003E6FB2" w:rsidP="00BF6389">
            <w:pPr>
              <w:autoSpaceDE w:val="0"/>
              <w:autoSpaceDN w:val="0"/>
              <w:adjustRightInd w:val="0"/>
              <w:jc w:val="center"/>
            </w:pPr>
            <w:r w:rsidRPr="003E6FB2">
              <w:t>2.</w:t>
            </w:r>
          </w:p>
        </w:tc>
        <w:tc>
          <w:tcPr>
            <w:tcW w:w="1418" w:type="dxa"/>
          </w:tcPr>
          <w:p w14:paraId="2131ED1C" w14:textId="77777777" w:rsidR="003E6FB2" w:rsidRDefault="003E6FB2" w:rsidP="00D632C5">
            <w:pPr>
              <w:autoSpaceDE w:val="0"/>
              <w:autoSpaceDN w:val="0"/>
              <w:adjustRightInd w:val="0"/>
              <w:jc w:val="both"/>
              <w:rPr>
                <w:rFonts w:ascii="Arial" w:hAnsi="Arial" w:cs="Arial"/>
                <w:sz w:val="20"/>
                <w:szCs w:val="20"/>
              </w:rPr>
            </w:pPr>
          </w:p>
        </w:tc>
        <w:tc>
          <w:tcPr>
            <w:tcW w:w="425" w:type="dxa"/>
            <w:tcBorders>
              <w:right w:val="single" w:sz="4" w:space="0" w:color="auto"/>
            </w:tcBorders>
          </w:tcPr>
          <w:p w14:paraId="13621308" w14:textId="77777777" w:rsidR="003E6FB2" w:rsidRDefault="003E6FB2" w:rsidP="00D632C5">
            <w:pPr>
              <w:autoSpaceDE w:val="0"/>
              <w:autoSpaceDN w:val="0"/>
              <w:adjustRightInd w:val="0"/>
              <w:jc w:val="both"/>
              <w:rPr>
                <w:rFonts w:ascii="Arial" w:hAnsi="Arial" w:cs="Arial"/>
                <w:sz w:val="20"/>
                <w:szCs w:val="20"/>
              </w:rPr>
            </w:pPr>
          </w:p>
        </w:tc>
        <w:tc>
          <w:tcPr>
            <w:tcW w:w="361" w:type="dxa"/>
            <w:tcBorders>
              <w:left w:val="single" w:sz="4" w:space="0" w:color="auto"/>
              <w:right w:val="single" w:sz="4" w:space="0" w:color="auto"/>
            </w:tcBorders>
          </w:tcPr>
          <w:p w14:paraId="3480D4CD" w14:textId="77777777" w:rsidR="003E6FB2" w:rsidRDefault="003E6FB2" w:rsidP="00D632C5">
            <w:pPr>
              <w:autoSpaceDE w:val="0"/>
              <w:autoSpaceDN w:val="0"/>
              <w:adjustRightInd w:val="0"/>
              <w:jc w:val="both"/>
              <w:rPr>
                <w:rFonts w:ascii="Arial" w:hAnsi="Arial" w:cs="Arial"/>
                <w:sz w:val="20"/>
                <w:szCs w:val="20"/>
              </w:rPr>
            </w:pPr>
          </w:p>
        </w:tc>
        <w:tc>
          <w:tcPr>
            <w:tcW w:w="318" w:type="dxa"/>
            <w:tcBorders>
              <w:left w:val="single" w:sz="4" w:space="0" w:color="auto"/>
              <w:right w:val="single" w:sz="4" w:space="0" w:color="auto"/>
            </w:tcBorders>
          </w:tcPr>
          <w:p w14:paraId="4D708D78" w14:textId="77777777" w:rsidR="003E6FB2" w:rsidRDefault="003E6FB2" w:rsidP="00D632C5">
            <w:pPr>
              <w:autoSpaceDE w:val="0"/>
              <w:autoSpaceDN w:val="0"/>
              <w:adjustRightInd w:val="0"/>
              <w:jc w:val="both"/>
              <w:rPr>
                <w:rFonts w:ascii="Arial" w:hAnsi="Arial" w:cs="Arial"/>
                <w:sz w:val="20"/>
                <w:szCs w:val="20"/>
              </w:rPr>
            </w:pPr>
          </w:p>
        </w:tc>
        <w:tc>
          <w:tcPr>
            <w:tcW w:w="430" w:type="dxa"/>
            <w:tcBorders>
              <w:left w:val="single" w:sz="4" w:space="0" w:color="auto"/>
              <w:right w:val="single" w:sz="4" w:space="0" w:color="auto"/>
            </w:tcBorders>
          </w:tcPr>
          <w:p w14:paraId="71F01BFE" w14:textId="77777777" w:rsidR="003E6FB2" w:rsidRDefault="003E6FB2" w:rsidP="00D632C5">
            <w:pPr>
              <w:autoSpaceDE w:val="0"/>
              <w:autoSpaceDN w:val="0"/>
              <w:adjustRightInd w:val="0"/>
              <w:jc w:val="both"/>
              <w:rPr>
                <w:rFonts w:ascii="Arial" w:hAnsi="Arial" w:cs="Arial"/>
                <w:sz w:val="20"/>
                <w:szCs w:val="20"/>
              </w:rPr>
            </w:pPr>
          </w:p>
        </w:tc>
        <w:tc>
          <w:tcPr>
            <w:tcW w:w="486" w:type="dxa"/>
            <w:tcBorders>
              <w:left w:val="single" w:sz="4" w:space="0" w:color="auto"/>
              <w:right w:val="single" w:sz="4" w:space="0" w:color="auto"/>
            </w:tcBorders>
          </w:tcPr>
          <w:p w14:paraId="236ED297" w14:textId="77777777" w:rsidR="003E6FB2" w:rsidRDefault="003E6FB2" w:rsidP="00D632C5">
            <w:pPr>
              <w:autoSpaceDE w:val="0"/>
              <w:autoSpaceDN w:val="0"/>
              <w:adjustRightInd w:val="0"/>
              <w:jc w:val="both"/>
              <w:rPr>
                <w:rFonts w:ascii="Arial" w:hAnsi="Arial" w:cs="Arial"/>
                <w:sz w:val="20"/>
                <w:szCs w:val="20"/>
              </w:rPr>
            </w:pPr>
          </w:p>
        </w:tc>
        <w:tc>
          <w:tcPr>
            <w:tcW w:w="374" w:type="dxa"/>
            <w:tcBorders>
              <w:left w:val="single" w:sz="4" w:space="0" w:color="auto"/>
              <w:right w:val="single" w:sz="4" w:space="0" w:color="auto"/>
            </w:tcBorders>
          </w:tcPr>
          <w:p w14:paraId="6D91B34F" w14:textId="77777777" w:rsidR="003E6FB2" w:rsidRDefault="003E6FB2" w:rsidP="00D632C5">
            <w:pPr>
              <w:autoSpaceDE w:val="0"/>
              <w:autoSpaceDN w:val="0"/>
              <w:adjustRightInd w:val="0"/>
              <w:jc w:val="both"/>
              <w:rPr>
                <w:rFonts w:ascii="Arial" w:hAnsi="Arial" w:cs="Arial"/>
                <w:sz w:val="20"/>
                <w:szCs w:val="20"/>
              </w:rPr>
            </w:pPr>
          </w:p>
        </w:tc>
        <w:tc>
          <w:tcPr>
            <w:tcW w:w="318" w:type="dxa"/>
            <w:tcBorders>
              <w:left w:val="single" w:sz="4" w:space="0" w:color="auto"/>
              <w:right w:val="single" w:sz="4" w:space="0" w:color="auto"/>
            </w:tcBorders>
          </w:tcPr>
          <w:p w14:paraId="0998D058" w14:textId="77777777" w:rsidR="003E6FB2" w:rsidRDefault="003E6FB2" w:rsidP="00D632C5">
            <w:pPr>
              <w:autoSpaceDE w:val="0"/>
              <w:autoSpaceDN w:val="0"/>
              <w:adjustRightInd w:val="0"/>
              <w:jc w:val="both"/>
              <w:rPr>
                <w:rFonts w:ascii="Arial" w:hAnsi="Arial" w:cs="Arial"/>
                <w:sz w:val="20"/>
                <w:szCs w:val="20"/>
              </w:rPr>
            </w:pPr>
          </w:p>
        </w:tc>
        <w:tc>
          <w:tcPr>
            <w:tcW w:w="542" w:type="dxa"/>
            <w:tcBorders>
              <w:left w:val="single" w:sz="4" w:space="0" w:color="auto"/>
              <w:right w:val="single" w:sz="4" w:space="0" w:color="auto"/>
            </w:tcBorders>
          </w:tcPr>
          <w:p w14:paraId="467D7026" w14:textId="77777777" w:rsidR="003E6FB2" w:rsidRDefault="003E6FB2" w:rsidP="00D632C5">
            <w:pPr>
              <w:autoSpaceDE w:val="0"/>
              <w:autoSpaceDN w:val="0"/>
              <w:adjustRightInd w:val="0"/>
              <w:jc w:val="both"/>
              <w:rPr>
                <w:rFonts w:ascii="Arial" w:hAnsi="Arial" w:cs="Arial"/>
                <w:sz w:val="20"/>
                <w:szCs w:val="20"/>
              </w:rPr>
            </w:pPr>
          </w:p>
        </w:tc>
        <w:tc>
          <w:tcPr>
            <w:tcW w:w="411" w:type="dxa"/>
            <w:tcBorders>
              <w:left w:val="single" w:sz="4" w:space="0" w:color="auto"/>
              <w:right w:val="single" w:sz="4" w:space="0" w:color="auto"/>
            </w:tcBorders>
          </w:tcPr>
          <w:p w14:paraId="554433C6" w14:textId="77777777" w:rsidR="003E6FB2" w:rsidRDefault="003E6FB2" w:rsidP="00D632C5">
            <w:pPr>
              <w:autoSpaceDE w:val="0"/>
              <w:autoSpaceDN w:val="0"/>
              <w:adjustRightInd w:val="0"/>
              <w:jc w:val="both"/>
              <w:rPr>
                <w:rFonts w:ascii="Arial" w:hAnsi="Arial" w:cs="Arial"/>
                <w:sz w:val="20"/>
                <w:szCs w:val="20"/>
              </w:rPr>
            </w:pPr>
          </w:p>
        </w:tc>
        <w:tc>
          <w:tcPr>
            <w:tcW w:w="446" w:type="dxa"/>
            <w:tcBorders>
              <w:left w:val="single" w:sz="4" w:space="0" w:color="auto"/>
              <w:right w:val="single" w:sz="4" w:space="0" w:color="auto"/>
            </w:tcBorders>
          </w:tcPr>
          <w:p w14:paraId="34832832" w14:textId="77777777" w:rsidR="003E6FB2" w:rsidRDefault="003E6FB2" w:rsidP="00D632C5">
            <w:pPr>
              <w:autoSpaceDE w:val="0"/>
              <w:autoSpaceDN w:val="0"/>
              <w:adjustRightInd w:val="0"/>
              <w:jc w:val="both"/>
              <w:rPr>
                <w:rFonts w:ascii="Arial" w:hAnsi="Arial" w:cs="Arial"/>
                <w:sz w:val="20"/>
                <w:szCs w:val="20"/>
              </w:rPr>
            </w:pPr>
          </w:p>
        </w:tc>
        <w:tc>
          <w:tcPr>
            <w:tcW w:w="545" w:type="dxa"/>
            <w:tcBorders>
              <w:left w:val="single" w:sz="4" w:space="0" w:color="auto"/>
              <w:right w:val="single" w:sz="4" w:space="0" w:color="auto"/>
            </w:tcBorders>
          </w:tcPr>
          <w:p w14:paraId="26A9C3E8" w14:textId="77777777" w:rsidR="003E6FB2" w:rsidRDefault="003E6FB2" w:rsidP="00D632C5">
            <w:pPr>
              <w:autoSpaceDE w:val="0"/>
              <w:autoSpaceDN w:val="0"/>
              <w:adjustRightInd w:val="0"/>
              <w:jc w:val="both"/>
              <w:rPr>
                <w:rFonts w:ascii="Arial" w:hAnsi="Arial" w:cs="Arial"/>
                <w:sz w:val="20"/>
                <w:szCs w:val="20"/>
              </w:rPr>
            </w:pPr>
          </w:p>
        </w:tc>
        <w:tc>
          <w:tcPr>
            <w:tcW w:w="411" w:type="dxa"/>
            <w:tcBorders>
              <w:left w:val="single" w:sz="4" w:space="0" w:color="auto"/>
              <w:right w:val="single" w:sz="4" w:space="0" w:color="auto"/>
            </w:tcBorders>
          </w:tcPr>
          <w:p w14:paraId="59CD6888" w14:textId="77777777" w:rsidR="003E6FB2" w:rsidRDefault="003E6FB2" w:rsidP="00D632C5">
            <w:pPr>
              <w:autoSpaceDE w:val="0"/>
              <w:autoSpaceDN w:val="0"/>
              <w:adjustRightInd w:val="0"/>
              <w:jc w:val="both"/>
              <w:rPr>
                <w:rFonts w:ascii="Arial" w:hAnsi="Arial" w:cs="Arial"/>
                <w:sz w:val="20"/>
                <w:szCs w:val="20"/>
              </w:rPr>
            </w:pPr>
          </w:p>
        </w:tc>
        <w:tc>
          <w:tcPr>
            <w:tcW w:w="561" w:type="dxa"/>
            <w:tcBorders>
              <w:left w:val="single" w:sz="4" w:space="0" w:color="auto"/>
              <w:right w:val="single" w:sz="4" w:space="0" w:color="auto"/>
            </w:tcBorders>
          </w:tcPr>
          <w:p w14:paraId="38300DA9" w14:textId="77777777" w:rsidR="003E6FB2" w:rsidRDefault="003E6FB2" w:rsidP="00D632C5">
            <w:pPr>
              <w:autoSpaceDE w:val="0"/>
              <w:autoSpaceDN w:val="0"/>
              <w:adjustRightInd w:val="0"/>
              <w:jc w:val="both"/>
              <w:rPr>
                <w:rFonts w:ascii="Arial" w:hAnsi="Arial" w:cs="Arial"/>
                <w:sz w:val="20"/>
                <w:szCs w:val="20"/>
              </w:rPr>
            </w:pPr>
          </w:p>
        </w:tc>
        <w:tc>
          <w:tcPr>
            <w:tcW w:w="393" w:type="dxa"/>
            <w:tcBorders>
              <w:left w:val="single" w:sz="4" w:space="0" w:color="auto"/>
              <w:right w:val="single" w:sz="4" w:space="0" w:color="auto"/>
            </w:tcBorders>
          </w:tcPr>
          <w:p w14:paraId="2688E796" w14:textId="77777777" w:rsidR="003E6FB2" w:rsidRDefault="003E6FB2" w:rsidP="00D632C5">
            <w:pPr>
              <w:autoSpaceDE w:val="0"/>
              <w:autoSpaceDN w:val="0"/>
              <w:adjustRightInd w:val="0"/>
              <w:jc w:val="both"/>
              <w:rPr>
                <w:rFonts w:ascii="Arial" w:hAnsi="Arial" w:cs="Arial"/>
                <w:sz w:val="20"/>
                <w:szCs w:val="20"/>
              </w:rPr>
            </w:pPr>
          </w:p>
        </w:tc>
        <w:tc>
          <w:tcPr>
            <w:tcW w:w="358" w:type="dxa"/>
            <w:tcBorders>
              <w:left w:val="single" w:sz="4" w:space="0" w:color="auto"/>
              <w:right w:val="single" w:sz="4" w:space="0" w:color="auto"/>
            </w:tcBorders>
          </w:tcPr>
          <w:p w14:paraId="6D291B23" w14:textId="77777777" w:rsidR="003E6FB2" w:rsidRDefault="003E6FB2" w:rsidP="00D632C5">
            <w:pPr>
              <w:autoSpaceDE w:val="0"/>
              <w:autoSpaceDN w:val="0"/>
              <w:adjustRightInd w:val="0"/>
              <w:jc w:val="both"/>
              <w:rPr>
                <w:rFonts w:ascii="Arial" w:hAnsi="Arial" w:cs="Arial"/>
                <w:sz w:val="20"/>
                <w:szCs w:val="20"/>
              </w:rPr>
            </w:pPr>
          </w:p>
        </w:tc>
        <w:tc>
          <w:tcPr>
            <w:tcW w:w="425" w:type="dxa"/>
            <w:tcBorders>
              <w:left w:val="single" w:sz="4" w:space="0" w:color="auto"/>
              <w:right w:val="single" w:sz="4" w:space="0" w:color="auto"/>
            </w:tcBorders>
          </w:tcPr>
          <w:p w14:paraId="5D031004" w14:textId="77777777" w:rsidR="003E6FB2" w:rsidRDefault="003E6FB2" w:rsidP="00D632C5">
            <w:pPr>
              <w:autoSpaceDE w:val="0"/>
              <w:autoSpaceDN w:val="0"/>
              <w:adjustRightInd w:val="0"/>
              <w:jc w:val="both"/>
              <w:rPr>
                <w:rFonts w:ascii="Arial" w:hAnsi="Arial" w:cs="Arial"/>
                <w:sz w:val="20"/>
                <w:szCs w:val="20"/>
              </w:rPr>
            </w:pPr>
          </w:p>
        </w:tc>
        <w:tc>
          <w:tcPr>
            <w:tcW w:w="425" w:type="dxa"/>
            <w:tcBorders>
              <w:left w:val="single" w:sz="4" w:space="0" w:color="auto"/>
              <w:right w:val="single" w:sz="4" w:space="0" w:color="auto"/>
            </w:tcBorders>
          </w:tcPr>
          <w:p w14:paraId="598A3E7F" w14:textId="77777777" w:rsidR="003E6FB2" w:rsidRDefault="003E6FB2" w:rsidP="00D632C5">
            <w:pPr>
              <w:autoSpaceDE w:val="0"/>
              <w:autoSpaceDN w:val="0"/>
              <w:adjustRightInd w:val="0"/>
              <w:jc w:val="both"/>
              <w:rPr>
                <w:rFonts w:ascii="Arial" w:hAnsi="Arial" w:cs="Arial"/>
                <w:sz w:val="20"/>
                <w:szCs w:val="20"/>
              </w:rPr>
            </w:pPr>
          </w:p>
        </w:tc>
        <w:tc>
          <w:tcPr>
            <w:tcW w:w="437" w:type="dxa"/>
            <w:tcBorders>
              <w:left w:val="single" w:sz="4" w:space="0" w:color="auto"/>
              <w:right w:val="single" w:sz="4" w:space="0" w:color="auto"/>
            </w:tcBorders>
          </w:tcPr>
          <w:p w14:paraId="278C6E32" w14:textId="77777777" w:rsidR="003E6FB2" w:rsidRDefault="003E6FB2" w:rsidP="00D632C5">
            <w:pPr>
              <w:autoSpaceDE w:val="0"/>
              <w:autoSpaceDN w:val="0"/>
              <w:adjustRightInd w:val="0"/>
              <w:jc w:val="both"/>
              <w:rPr>
                <w:rFonts w:ascii="Arial" w:hAnsi="Arial" w:cs="Arial"/>
                <w:sz w:val="20"/>
                <w:szCs w:val="20"/>
              </w:rPr>
            </w:pPr>
          </w:p>
        </w:tc>
        <w:tc>
          <w:tcPr>
            <w:tcW w:w="337" w:type="dxa"/>
            <w:tcBorders>
              <w:left w:val="single" w:sz="4" w:space="0" w:color="auto"/>
              <w:right w:val="single" w:sz="4" w:space="0" w:color="auto"/>
            </w:tcBorders>
          </w:tcPr>
          <w:p w14:paraId="516C48C2" w14:textId="77777777" w:rsidR="003E6FB2" w:rsidRDefault="003E6FB2" w:rsidP="00D632C5">
            <w:pPr>
              <w:autoSpaceDE w:val="0"/>
              <w:autoSpaceDN w:val="0"/>
              <w:adjustRightInd w:val="0"/>
              <w:jc w:val="both"/>
              <w:rPr>
                <w:rFonts w:ascii="Arial" w:hAnsi="Arial" w:cs="Arial"/>
                <w:sz w:val="20"/>
                <w:szCs w:val="20"/>
              </w:rPr>
            </w:pPr>
          </w:p>
        </w:tc>
        <w:tc>
          <w:tcPr>
            <w:tcW w:w="360" w:type="dxa"/>
            <w:tcBorders>
              <w:left w:val="single" w:sz="4" w:space="0" w:color="auto"/>
              <w:right w:val="single" w:sz="4" w:space="0" w:color="auto"/>
            </w:tcBorders>
          </w:tcPr>
          <w:p w14:paraId="42301717" w14:textId="77777777" w:rsidR="003E6FB2" w:rsidRDefault="003E6FB2" w:rsidP="00D632C5">
            <w:pPr>
              <w:autoSpaceDE w:val="0"/>
              <w:autoSpaceDN w:val="0"/>
              <w:adjustRightInd w:val="0"/>
              <w:jc w:val="both"/>
              <w:rPr>
                <w:rFonts w:ascii="Arial" w:hAnsi="Arial" w:cs="Arial"/>
                <w:sz w:val="20"/>
                <w:szCs w:val="20"/>
              </w:rPr>
            </w:pPr>
          </w:p>
        </w:tc>
        <w:tc>
          <w:tcPr>
            <w:tcW w:w="426" w:type="dxa"/>
            <w:tcBorders>
              <w:left w:val="single" w:sz="4" w:space="0" w:color="auto"/>
              <w:right w:val="single" w:sz="4" w:space="0" w:color="auto"/>
            </w:tcBorders>
          </w:tcPr>
          <w:p w14:paraId="49F29450" w14:textId="77777777" w:rsidR="003E6FB2" w:rsidRDefault="003E6FB2" w:rsidP="00D632C5">
            <w:pPr>
              <w:autoSpaceDE w:val="0"/>
              <w:autoSpaceDN w:val="0"/>
              <w:adjustRightInd w:val="0"/>
              <w:jc w:val="both"/>
              <w:rPr>
                <w:rFonts w:ascii="Arial" w:hAnsi="Arial" w:cs="Arial"/>
                <w:sz w:val="20"/>
                <w:szCs w:val="20"/>
              </w:rPr>
            </w:pPr>
          </w:p>
        </w:tc>
        <w:tc>
          <w:tcPr>
            <w:tcW w:w="337" w:type="dxa"/>
            <w:tcBorders>
              <w:left w:val="single" w:sz="4" w:space="0" w:color="auto"/>
              <w:right w:val="single" w:sz="4" w:space="0" w:color="auto"/>
            </w:tcBorders>
          </w:tcPr>
          <w:p w14:paraId="7A309B6C" w14:textId="77777777" w:rsidR="003E6FB2" w:rsidRDefault="003E6FB2" w:rsidP="00D632C5">
            <w:pPr>
              <w:autoSpaceDE w:val="0"/>
              <w:autoSpaceDN w:val="0"/>
              <w:adjustRightInd w:val="0"/>
              <w:jc w:val="both"/>
              <w:rPr>
                <w:rFonts w:ascii="Arial" w:hAnsi="Arial" w:cs="Arial"/>
                <w:sz w:val="20"/>
                <w:szCs w:val="20"/>
              </w:rPr>
            </w:pPr>
          </w:p>
        </w:tc>
        <w:tc>
          <w:tcPr>
            <w:tcW w:w="355" w:type="dxa"/>
            <w:tcBorders>
              <w:left w:val="single" w:sz="4" w:space="0" w:color="auto"/>
              <w:right w:val="single" w:sz="4" w:space="0" w:color="auto"/>
            </w:tcBorders>
          </w:tcPr>
          <w:p w14:paraId="35C780AF" w14:textId="77777777" w:rsidR="003E6FB2" w:rsidRDefault="003E6FB2" w:rsidP="00D632C5">
            <w:pPr>
              <w:autoSpaceDE w:val="0"/>
              <w:autoSpaceDN w:val="0"/>
              <w:adjustRightInd w:val="0"/>
              <w:jc w:val="both"/>
              <w:rPr>
                <w:rFonts w:ascii="Arial" w:hAnsi="Arial" w:cs="Arial"/>
                <w:sz w:val="20"/>
                <w:szCs w:val="20"/>
              </w:rPr>
            </w:pPr>
          </w:p>
        </w:tc>
        <w:tc>
          <w:tcPr>
            <w:tcW w:w="374" w:type="dxa"/>
            <w:tcBorders>
              <w:left w:val="single" w:sz="4" w:space="0" w:color="auto"/>
              <w:right w:val="single" w:sz="4" w:space="0" w:color="auto"/>
            </w:tcBorders>
          </w:tcPr>
          <w:p w14:paraId="41A09C8E" w14:textId="77777777" w:rsidR="003E6FB2" w:rsidRDefault="003E6FB2" w:rsidP="00D632C5">
            <w:pPr>
              <w:autoSpaceDE w:val="0"/>
              <w:autoSpaceDN w:val="0"/>
              <w:adjustRightInd w:val="0"/>
              <w:jc w:val="both"/>
              <w:rPr>
                <w:rFonts w:ascii="Arial" w:hAnsi="Arial" w:cs="Arial"/>
                <w:sz w:val="20"/>
                <w:szCs w:val="20"/>
              </w:rPr>
            </w:pPr>
          </w:p>
        </w:tc>
        <w:tc>
          <w:tcPr>
            <w:tcW w:w="337" w:type="dxa"/>
            <w:tcBorders>
              <w:left w:val="single" w:sz="4" w:space="0" w:color="auto"/>
              <w:right w:val="single" w:sz="4" w:space="0" w:color="auto"/>
            </w:tcBorders>
          </w:tcPr>
          <w:p w14:paraId="49A2CB67" w14:textId="77777777" w:rsidR="003E6FB2" w:rsidRDefault="003E6FB2" w:rsidP="00D632C5">
            <w:pPr>
              <w:autoSpaceDE w:val="0"/>
              <w:autoSpaceDN w:val="0"/>
              <w:adjustRightInd w:val="0"/>
              <w:jc w:val="both"/>
              <w:rPr>
                <w:rFonts w:ascii="Arial" w:hAnsi="Arial" w:cs="Arial"/>
                <w:sz w:val="20"/>
                <w:szCs w:val="20"/>
              </w:rPr>
            </w:pPr>
          </w:p>
        </w:tc>
        <w:tc>
          <w:tcPr>
            <w:tcW w:w="439" w:type="dxa"/>
            <w:tcBorders>
              <w:left w:val="single" w:sz="4" w:space="0" w:color="auto"/>
              <w:right w:val="single" w:sz="4" w:space="0" w:color="auto"/>
            </w:tcBorders>
          </w:tcPr>
          <w:p w14:paraId="056203C4" w14:textId="77777777" w:rsidR="003E6FB2" w:rsidRDefault="003E6FB2" w:rsidP="00D632C5">
            <w:pPr>
              <w:autoSpaceDE w:val="0"/>
              <w:autoSpaceDN w:val="0"/>
              <w:adjustRightInd w:val="0"/>
              <w:jc w:val="both"/>
              <w:rPr>
                <w:rFonts w:ascii="Arial" w:hAnsi="Arial" w:cs="Arial"/>
                <w:sz w:val="20"/>
                <w:szCs w:val="20"/>
              </w:rPr>
            </w:pPr>
          </w:p>
        </w:tc>
        <w:tc>
          <w:tcPr>
            <w:tcW w:w="425" w:type="dxa"/>
            <w:tcBorders>
              <w:left w:val="single" w:sz="4" w:space="0" w:color="auto"/>
              <w:right w:val="single" w:sz="4" w:space="0" w:color="auto"/>
            </w:tcBorders>
          </w:tcPr>
          <w:p w14:paraId="1C372569" w14:textId="77777777" w:rsidR="003E6FB2" w:rsidRDefault="003E6FB2" w:rsidP="00D632C5">
            <w:pPr>
              <w:autoSpaceDE w:val="0"/>
              <w:autoSpaceDN w:val="0"/>
              <w:adjustRightInd w:val="0"/>
              <w:jc w:val="both"/>
              <w:rPr>
                <w:rFonts w:ascii="Arial" w:hAnsi="Arial" w:cs="Arial"/>
                <w:sz w:val="20"/>
                <w:szCs w:val="20"/>
              </w:rPr>
            </w:pPr>
          </w:p>
        </w:tc>
        <w:tc>
          <w:tcPr>
            <w:tcW w:w="426" w:type="dxa"/>
            <w:tcBorders>
              <w:left w:val="single" w:sz="4" w:space="0" w:color="auto"/>
              <w:right w:val="single" w:sz="4" w:space="0" w:color="auto"/>
            </w:tcBorders>
          </w:tcPr>
          <w:p w14:paraId="0AA2F142" w14:textId="77777777" w:rsidR="003E6FB2" w:rsidRDefault="003E6FB2" w:rsidP="00D632C5">
            <w:pPr>
              <w:autoSpaceDE w:val="0"/>
              <w:autoSpaceDN w:val="0"/>
              <w:adjustRightInd w:val="0"/>
              <w:jc w:val="both"/>
              <w:rPr>
                <w:rFonts w:ascii="Arial" w:hAnsi="Arial" w:cs="Arial"/>
                <w:sz w:val="20"/>
                <w:szCs w:val="20"/>
              </w:rPr>
            </w:pPr>
          </w:p>
        </w:tc>
        <w:tc>
          <w:tcPr>
            <w:tcW w:w="567" w:type="dxa"/>
            <w:tcBorders>
              <w:left w:val="single" w:sz="4" w:space="0" w:color="auto"/>
              <w:right w:val="single" w:sz="4" w:space="0" w:color="auto"/>
            </w:tcBorders>
          </w:tcPr>
          <w:p w14:paraId="280E28BA" w14:textId="77777777" w:rsidR="003E6FB2" w:rsidRDefault="003E6FB2" w:rsidP="00D632C5">
            <w:pPr>
              <w:autoSpaceDE w:val="0"/>
              <w:autoSpaceDN w:val="0"/>
              <w:adjustRightInd w:val="0"/>
              <w:jc w:val="both"/>
              <w:rPr>
                <w:rFonts w:ascii="Arial" w:hAnsi="Arial" w:cs="Arial"/>
                <w:sz w:val="20"/>
                <w:szCs w:val="20"/>
              </w:rPr>
            </w:pPr>
          </w:p>
        </w:tc>
        <w:tc>
          <w:tcPr>
            <w:tcW w:w="567" w:type="dxa"/>
            <w:tcBorders>
              <w:left w:val="single" w:sz="4" w:space="0" w:color="auto"/>
              <w:right w:val="single" w:sz="4" w:space="0" w:color="auto"/>
            </w:tcBorders>
          </w:tcPr>
          <w:p w14:paraId="423D2071" w14:textId="77777777" w:rsidR="003E6FB2" w:rsidRDefault="003E6FB2" w:rsidP="00D632C5">
            <w:pPr>
              <w:autoSpaceDE w:val="0"/>
              <w:autoSpaceDN w:val="0"/>
              <w:adjustRightInd w:val="0"/>
              <w:jc w:val="both"/>
              <w:rPr>
                <w:rFonts w:ascii="Arial" w:hAnsi="Arial" w:cs="Arial"/>
                <w:sz w:val="20"/>
                <w:szCs w:val="20"/>
              </w:rPr>
            </w:pPr>
          </w:p>
        </w:tc>
        <w:tc>
          <w:tcPr>
            <w:tcW w:w="567" w:type="dxa"/>
            <w:tcBorders>
              <w:left w:val="single" w:sz="4" w:space="0" w:color="auto"/>
            </w:tcBorders>
          </w:tcPr>
          <w:p w14:paraId="3E1263B8" w14:textId="77777777" w:rsidR="003E6FB2" w:rsidRDefault="003E6FB2" w:rsidP="00D632C5">
            <w:pPr>
              <w:autoSpaceDE w:val="0"/>
              <w:autoSpaceDN w:val="0"/>
              <w:adjustRightInd w:val="0"/>
              <w:jc w:val="both"/>
              <w:rPr>
                <w:rFonts w:ascii="Arial" w:hAnsi="Arial" w:cs="Arial"/>
                <w:sz w:val="20"/>
                <w:szCs w:val="20"/>
              </w:rPr>
            </w:pPr>
          </w:p>
        </w:tc>
      </w:tr>
      <w:tr w:rsidR="003E6FB2" w14:paraId="514A7EC0" w14:textId="77777777" w:rsidTr="00923C95">
        <w:tc>
          <w:tcPr>
            <w:tcW w:w="675" w:type="dxa"/>
          </w:tcPr>
          <w:p w14:paraId="26DAB170" w14:textId="77777777" w:rsidR="003E6FB2" w:rsidRPr="003E6FB2" w:rsidRDefault="003E6FB2" w:rsidP="00BF6389">
            <w:pPr>
              <w:autoSpaceDE w:val="0"/>
              <w:autoSpaceDN w:val="0"/>
              <w:adjustRightInd w:val="0"/>
              <w:jc w:val="center"/>
            </w:pPr>
            <w:r w:rsidRPr="003E6FB2">
              <w:t>3.</w:t>
            </w:r>
          </w:p>
        </w:tc>
        <w:tc>
          <w:tcPr>
            <w:tcW w:w="1418" w:type="dxa"/>
          </w:tcPr>
          <w:p w14:paraId="2ED5CA10" w14:textId="77777777" w:rsidR="003E6FB2" w:rsidRDefault="003E6FB2" w:rsidP="00D632C5">
            <w:pPr>
              <w:autoSpaceDE w:val="0"/>
              <w:autoSpaceDN w:val="0"/>
              <w:adjustRightInd w:val="0"/>
              <w:jc w:val="both"/>
              <w:rPr>
                <w:rFonts w:ascii="Arial" w:hAnsi="Arial" w:cs="Arial"/>
                <w:sz w:val="20"/>
                <w:szCs w:val="20"/>
              </w:rPr>
            </w:pPr>
          </w:p>
        </w:tc>
        <w:tc>
          <w:tcPr>
            <w:tcW w:w="425" w:type="dxa"/>
            <w:tcBorders>
              <w:right w:val="single" w:sz="4" w:space="0" w:color="auto"/>
            </w:tcBorders>
          </w:tcPr>
          <w:p w14:paraId="5AB5A060" w14:textId="77777777" w:rsidR="003E6FB2" w:rsidRDefault="003E6FB2" w:rsidP="00D632C5">
            <w:pPr>
              <w:autoSpaceDE w:val="0"/>
              <w:autoSpaceDN w:val="0"/>
              <w:adjustRightInd w:val="0"/>
              <w:jc w:val="both"/>
              <w:rPr>
                <w:rFonts w:ascii="Arial" w:hAnsi="Arial" w:cs="Arial"/>
                <w:sz w:val="20"/>
                <w:szCs w:val="20"/>
              </w:rPr>
            </w:pPr>
          </w:p>
        </w:tc>
        <w:tc>
          <w:tcPr>
            <w:tcW w:w="361" w:type="dxa"/>
            <w:tcBorders>
              <w:left w:val="single" w:sz="4" w:space="0" w:color="auto"/>
              <w:right w:val="single" w:sz="4" w:space="0" w:color="auto"/>
            </w:tcBorders>
          </w:tcPr>
          <w:p w14:paraId="04D6778B" w14:textId="77777777" w:rsidR="003E6FB2" w:rsidRDefault="003E6FB2" w:rsidP="00D632C5">
            <w:pPr>
              <w:autoSpaceDE w:val="0"/>
              <w:autoSpaceDN w:val="0"/>
              <w:adjustRightInd w:val="0"/>
              <w:jc w:val="both"/>
              <w:rPr>
                <w:rFonts w:ascii="Arial" w:hAnsi="Arial" w:cs="Arial"/>
                <w:sz w:val="20"/>
                <w:szCs w:val="20"/>
              </w:rPr>
            </w:pPr>
          </w:p>
        </w:tc>
        <w:tc>
          <w:tcPr>
            <w:tcW w:w="318" w:type="dxa"/>
            <w:tcBorders>
              <w:left w:val="single" w:sz="4" w:space="0" w:color="auto"/>
              <w:right w:val="single" w:sz="4" w:space="0" w:color="auto"/>
            </w:tcBorders>
          </w:tcPr>
          <w:p w14:paraId="32B4BBDB" w14:textId="77777777" w:rsidR="003E6FB2" w:rsidRDefault="003E6FB2" w:rsidP="00D632C5">
            <w:pPr>
              <w:autoSpaceDE w:val="0"/>
              <w:autoSpaceDN w:val="0"/>
              <w:adjustRightInd w:val="0"/>
              <w:jc w:val="both"/>
              <w:rPr>
                <w:rFonts w:ascii="Arial" w:hAnsi="Arial" w:cs="Arial"/>
                <w:sz w:val="20"/>
                <w:szCs w:val="20"/>
              </w:rPr>
            </w:pPr>
          </w:p>
        </w:tc>
        <w:tc>
          <w:tcPr>
            <w:tcW w:w="430" w:type="dxa"/>
            <w:tcBorders>
              <w:left w:val="single" w:sz="4" w:space="0" w:color="auto"/>
              <w:right w:val="single" w:sz="4" w:space="0" w:color="auto"/>
            </w:tcBorders>
          </w:tcPr>
          <w:p w14:paraId="5A97886A" w14:textId="77777777" w:rsidR="003E6FB2" w:rsidRDefault="003E6FB2" w:rsidP="00D632C5">
            <w:pPr>
              <w:autoSpaceDE w:val="0"/>
              <w:autoSpaceDN w:val="0"/>
              <w:adjustRightInd w:val="0"/>
              <w:jc w:val="both"/>
              <w:rPr>
                <w:rFonts w:ascii="Arial" w:hAnsi="Arial" w:cs="Arial"/>
                <w:sz w:val="20"/>
                <w:szCs w:val="20"/>
              </w:rPr>
            </w:pPr>
          </w:p>
        </w:tc>
        <w:tc>
          <w:tcPr>
            <w:tcW w:w="486" w:type="dxa"/>
            <w:tcBorders>
              <w:left w:val="single" w:sz="4" w:space="0" w:color="auto"/>
              <w:right w:val="single" w:sz="4" w:space="0" w:color="auto"/>
            </w:tcBorders>
          </w:tcPr>
          <w:p w14:paraId="02592BC5" w14:textId="77777777" w:rsidR="003E6FB2" w:rsidRDefault="003E6FB2" w:rsidP="00D632C5">
            <w:pPr>
              <w:autoSpaceDE w:val="0"/>
              <w:autoSpaceDN w:val="0"/>
              <w:adjustRightInd w:val="0"/>
              <w:jc w:val="both"/>
              <w:rPr>
                <w:rFonts w:ascii="Arial" w:hAnsi="Arial" w:cs="Arial"/>
                <w:sz w:val="20"/>
                <w:szCs w:val="20"/>
              </w:rPr>
            </w:pPr>
          </w:p>
        </w:tc>
        <w:tc>
          <w:tcPr>
            <w:tcW w:w="374" w:type="dxa"/>
            <w:tcBorders>
              <w:left w:val="single" w:sz="4" w:space="0" w:color="auto"/>
              <w:right w:val="single" w:sz="4" w:space="0" w:color="auto"/>
            </w:tcBorders>
          </w:tcPr>
          <w:p w14:paraId="31F0CF34" w14:textId="77777777" w:rsidR="003E6FB2" w:rsidRDefault="003E6FB2" w:rsidP="00D632C5">
            <w:pPr>
              <w:autoSpaceDE w:val="0"/>
              <w:autoSpaceDN w:val="0"/>
              <w:adjustRightInd w:val="0"/>
              <w:jc w:val="both"/>
              <w:rPr>
                <w:rFonts w:ascii="Arial" w:hAnsi="Arial" w:cs="Arial"/>
                <w:sz w:val="20"/>
                <w:szCs w:val="20"/>
              </w:rPr>
            </w:pPr>
          </w:p>
        </w:tc>
        <w:tc>
          <w:tcPr>
            <w:tcW w:w="318" w:type="dxa"/>
            <w:tcBorders>
              <w:left w:val="single" w:sz="4" w:space="0" w:color="auto"/>
              <w:right w:val="single" w:sz="4" w:space="0" w:color="auto"/>
            </w:tcBorders>
          </w:tcPr>
          <w:p w14:paraId="7E49BEED" w14:textId="77777777" w:rsidR="003E6FB2" w:rsidRDefault="003E6FB2" w:rsidP="00D632C5">
            <w:pPr>
              <w:autoSpaceDE w:val="0"/>
              <w:autoSpaceDN w:val="0"/>
              <w:adjustRightInd w:val="0"/>
              <w:jc w:val="both"/>
              <w:rPr>
                <w:rFonts w:ascii="Arial" w:hAnsi="Arial" w:cs="Arial"/>
                <w:sz w:val="20"/>
                <w:szCs w:val="20"/>
              </w:rPr>
            </w:pPr>
          </w:p>
        </w:tc>
        <w:tc>
          <w:tcPr>
            <w:tcW w:w="542" w:type="dxa"/>
            <w:tcBorders>
              <w:left w:val="single" w:sz="4" w:space="0" w:color="auto"/>
              <w:right w:val="single" w:sz="4" w:space="0" w:color="auto"/>
            </w:tcBorders>
          </w:tcPr>
          <w:p w14:paraId="6E2E946A" w14:textId="77777777" w:rsidR="003E6FB2" w:rsidRDefault="003E6FB2" w:rsidP="00D632C5">
            <w:pPr>
              <w:autoSpaceDE w:val="0"/>
              <w:autoSpaceDN w:val="0"/>
              <w:adjustRightInd w:val="0"/>
              <w:jc w:val="both"/>
              <w:rPr>
                <w:rFonts w:ascii="Arial" w:hAnsi="Arial" w:cs="Arial"/>
                <w:sz w:val="20"/>
                <w:szCs w:val="20"/>
              </w:rPr>
            </w:pPr>
          </w:p>
        </w:tc>
        <w:tc>
          <w:tcPr>
            <w:tcW w:w="411" w:type="dxa"/>
            <w:tcBorders>
              <w:left w:val="single" w:sz="4" w:space="0" w:color="auto"/>
              <w:right w:val="single" w:sz="4" w:space="0" w:color="auto"/>
            </w:tcBorders>
          </w:tcPr>
          <w:p w14:paraId="0C008C57" w14:textId="77777777" w:rsidR="003E6FB2" w:rsidRDefault="003E6FB2" w:rsidP="00D632C5">
            <w:pPr>
              <w:autoSpaceDE w:val="0"/>
              <w:autoSpaceDN w:val="0"/>
              <w:adjustRightInd w:val="0"/>
              <w:jc w:val="both"/>
              <w:rPr>
                <w:rFonts w:ascii="Arial" w:hAnsi="Arial" w:cs="Arial"/>
                <w:sz w:val="20"/>
                <w:szCs w:val="20"/>
              </w:rPr>
            </w:pPr>
          </w:p>
        </w:tc>
        <w:tc>
          <w:tcPr>
            <w:tcW w:w="446" w:type="dxa"/>
            <w:tcBorders>
              <w:left w:val="single" w:sz="4" w:space="0" w:color="auto"/>
              <w:right w:val="single" w:sz="4" w:space="0" w:color="auto"/>
            </w:tcBorders>
          </w:tcPr>
          <w:p w14:paraId="0C149364" w14:textId="77777777" w:rsidR="003E6FB2" w:rsidRDefault="003E6FB2" w:rsidP="00D632C5">
            <w:pPr>
              <w:autoSpaceDE w:val="0"/>
              <w:autoSpaceDN w:val="0"/>
              <w:adjustRightInd w:val="0"/>
              <w:jc w:val="both"/>
              <w:rPr>
                <w:rFonts w:ascii="Arial" w:hAnsi="Arial" w:cs="Arial"/>
                <w:sz w:val="20"/>
                <w:szCs w:val="20"/>
              </w:rPr>
            </w:pPr>
          </w:p>
        </w:tc>
        <w:tc>
          <w:tcPr>
            <w:tcW w:w="545" w:type="dxa"/>
            <w:tcBorders>
              <w:left w:val="single" w:sz="4" w:space="0" w:color="auto"/>
              <w:right w:val="single" w:sz="4" w:space="0" w:color="auto"/>
            </w:tcBorders>
          </w:tcPr>
          <w:p w14:paraId="0C671622" w14:textId="77777777" w:rsidR="003E6FB2" w:rsidRDefault="003E6FB2" w:rsidP="00D632C5">
            <w:pPr>
              <w:autoSpaceDE w:val="0"/>
              <w:autoSpaceDN w:val="0"/>
              <w:adjustRightInd w:val="0"/>
              <w:jc w:val="both"/>
              <w:rPr>
                <w:rFonts w:ascii="Arial" w:hAnsi="Arial" w:cs="Arial"/>
                <w:sz w:val="20"/>
                <w:szCs w:val="20"/>
              </w:rPr>
            </w:pPr>
          </w:p>
        </w:tc>
        <w:tc>
          <w:tcPr>
            <w:tcW w:w="411" w:type="dxa"/>
            <w:tcBorders>
              <w:left w:val="single" w:sz="4" w:space="0" w:color="auto"/>
              <w:right w:val="single" w:sz="4" w:space="0" w:color="auto"/>
            </w:tcBorders>
          </w:tcPr>
          <w:p w14:paraId="69C8CFAB" w14:textId="77777777" w:rsidR="003E6FB2" w:rsidRDefault="003E6FB2" w:rsidP="00D632C5">
            <w:pPr>
              <w:autoSpaceDE w:val="0"/>
              <w:autoSpaceDN w:val="0"/>
              <w:adjustRightInd w:val="0"/>
              <w:jc w:val="both"/>
              <w:rPr>
                <w:rFonts w:ascii="Arial" w:hAnsi="Arial" w:cs="Arial"/>
                <w:sz w:val="20"/>
                <w:szCs w:val="20"/>
              </w:rPr>
            </w:pPr>
          </w:p>
        </w:tc>
        <w:tc>
          <w:tcPr>
            <w:tcW w:w="561" w:type="dxa"/>
            <w:tcBorders>
              <w:left w:val="single" w:sz="4" w:space="0" w:color="auto"/>
              <w:right w:val="single" w:sz="4" w:space="0" w:color="auto"/>
            </w:tcBorders>
          </w:tcPr>
          <w:p w14:paraId="57D3D199" w14:textId="77777777" w:rsidR="003E6FB2" w:rsidRDefault="003E6FB2" w:rsidP="00D632C5">
            <w:pPr>
              <w:autoSpaceDE w:val="0"/>
              <w:autoSpaceDN w:val="0"/>
              <w:adjustRightInd w:val="0"/>
              <w:jc w:val="both"/>
              <w:rPr>
                <w:rFonts w:ascii="Arial" w:hAnsi="Arial" w:cs="Arial"/>
                <w:sz w:val="20"/>
                <w:szCs w:val="20"/>
              </w:rPr>
            </w:pPr>
          </w:p>
        </w:tc>
        <w:tc>
          <w:tcPr>
            <w:tcW w:w="393" w:type="dxa"/>
            <w:tcBorders>
              <w:left w:val="single" w:sz="4" w:space="0" w:color="auto"/>
              <w:right w:val="single" w:sz="4" w:space="0" w:color="auto"/>
            </w:tcBorders>
          </w:tcPr>
          <w:p w14:paraId="741CCBCC" w14:textId="77777777" w:rsidR="003E6FB2" w:rsidRDefault="003E6FB2" w:rsidP="00D632C5">
            <w:pPr>
              <w:autoSpaceDE w:val="0"/>
              <w:autoSpaceDN w:val="0"/>
              <w:adjustRightInd w:val="0"/>
              <w:jc w:val="both"/>
              <w:rPr>
                <w:rFonts w:ascii="Arial" w:hAnsi="Arial" w:cs="Arial"/>
                <w:sz w:val="20"/>
                <w:szCs w:val="20"/>
              </w:rPr>
            </w:pPr>
          </w:p>
        </w:tc>
        <w:tc>
          <w:tcPr>
            <w:tcW w:w="358" w:type="dxa"/>
            <w:tcBorders>
              <w:left w:val="single" w:sz="4" w:space="0" w:color="auto"/>
              <w:right w:val="single" w:sz="4" w:space="0" w:color="auto"/>
            </w:tcBorders>
          </w:tcPr>
          <w:p w14:paraId="0FC33C8F" w14:textId="77777777" w:rsidR="003E6FB2" w:rsidRDefault="003E6FB2" w:rsidP="00D632C5">
            <w:pPr>
              <w:autoSpaceDE w:val="0"/>
              <w:autoSpaceDN w:val="0"/>
              <w:adjustRightInd w:val="0"/>
              <w:jc w:val="both"/>
              <w:rPr>
                <w:rFonts w:ascii="Arial" w:hAnsi="Arial" w:cs="Arial"/>
                <w:sz w:val="20"/>
                <w:szCs w:val="20"/>
              </w:rPr>
            </w:pPr>
          </w:p>
        </w:tc>
        <w:tc>
          <w:tcPr>
            <w:tcW w:w="425" w:type="dxa"/>
            <w:tcBorders>
              <w:left w:val="single" w:sz="4" w:space="0" w:color="auto"/>
              <w:right w:val="single" w:sz="4" w:space="0" w:color="auto"/>
            </w:tcBorders>
          </w:tcPr>
          <w:p w14:paraId="4FF6FFB5" w14:textId="77777777" w:rsidR="003E6FB2" w:rsidRDefault="003E6FB2" w:rsidP="00D632C5">
            <w:pPr>
              <w:autoSpaceDE w:val="0"/>
              <w:autoSpaceDN w:val="0"/>
              <w:adjustRightInd w:val="0"/>
              <w:jc w:val="both"/>
              <w:rPr>
                <w:rFonts w:ascii="Arial" w:hAnsi="Arial" w:cs="Arial"/>
                <w:sz w:val="20"/>
                <w:szCs w:val="20"/>
              </w:rPr>
            </w:pPr>
          </w:p>
        </w:tc>
        <w:tc>
          <w:tcPr>
            <w:tcW w:w="425" w:type="dxa"/>
            <w:tcBorders>
              <w:left w:val="single" w:sz="4" w:space="0" w:color="auto"/>
              <w:right w:val="single" w:sz="4" w:space="0" w:color="auto"/>
            </w:tcBorders>
          </w:tcPr>
          <w:p w14:paraId="51BCA0B7" w14:textId="77777777" w:rsidR="003E6FB2" w:rsidRDefault="003E6FB2" w:rsidP="00D632C5">
            <w:pPr>
              <w:autoSpaceDE w:val="0"/>
              <w:autoSpaceDN w:val="0"/>
              <w:adjustRightInd w:val="0"/>
              <w:jc w:val="both"/>
              <w:rPr>
                <w:rFonts w:ascii="Arial" w:hAnsi="Arial" w:cs="Arial"/>
                <w:sz w:val="20"/>
                <w:szCs w:val="20"/>
              </w:rPr>
            </w:pPr>
          </w:p>
        </w:tc>
        <w:tc>
          <w:tcPr>
            <w:tcW w:w="437" w:type="dxa"/>
            <w:tcBorders>
              <w:left w:val="single" w:sz="4" w:space="0" w:color="auto"/>
              <w:right w:val="single" w:sz="4" w:space="0" w:color="auto"/>
            </w:tcBorders>
          </w:tcPr>
          <w:p w14:paraId="4C6E5DC7" w14:textId="77777777" w:rsidR="003E6FB2" w:rsidRDefault="003E6FB2" w:rsidP="00D632C5">
            <w:pPr>
              <w:autoSpaceDE w:val="0"/>
              <w:autoSpaceDN w:val="0"/>
              <w:adjustRightInd w:val="0"/>
              <w:jc w:val="both"/>
              <w:rPr>
                <w:rFonts w:ascii="Arial" w:hAnsi="Arial" w:cs="Arial"/>
                <w:sz w:val="20"/>
                <w:szCs w:val="20"/>
              </w:rPr>
            </w:pPr>
          </w:p>
        </w:tc>
        <w:tc>
          <w:tcPr>
            <w:tcW w:w="337" w:type="dxa"/>
            <w:tcBorders>
              <w:left w:val="single" w:sz="4" w:space="0" w:color="auto"/>
              <w:right w:val="single" w:sz="4" w:space="0" w:color="auto"/>
            </w:tcBorders>
          </w:tcPr>
          <w:p w14:paraId="41107834" w14:textId="77777777" w:rsidR="003E6FB2" w:rsidRDefault="003E6FB2" w:rsidP="00D632C5">
            <w:pPr>
              <w:autoSpaceDE w:val="0"/>
              <w:autoSpaceDN w:val="0"/>
              <w:adjustRightInd w:val="0"/>
              <w:jc w:val="both"/>
              <w:rPr>
                <w:rFonts w:ascii="Arial" w:hAnsi="Arial" w:cs="Arial"/>
                <w:sz w:val="20"/>
                <w:szCs w:val="20"/>
              </w:rPr>
            </w:pPr>
          </w:p>
        </w:tc>
        <w:tc>
          <w:tcPr>
            <w:tcW w:w="360" w:type="dxa"/>
            <w:tcBorders>
              <w:left w:val="single" w:sz="4" w:space="0" w:color="auto"/>
              <w:right w:val="single" w:sz="4" w:space="0" w:color="auto"/>
            </w:tcBorders>
          </w:tcPr>
          <w:p w14:paraId="2FE045B9" w14:textId="77777777" w:rsidR="003E6FB2" w:rsidRDefault="003E6FB2" w:rsidP="00D632C5">
            <w:pPr>
              <w:autoSpaceDE w:val="0"/>
              <w:autoSpaceDN w:val="0"/>
              <w:adjustRightInd w:val="0"/>
              <w:jc w:val="both"/>
              <w:rPr>
                <w:rFonts w:ascii="Arial" w:hAnsi="Arial" w:cs="Arial"/>
                <w:sz w:val="20"/>
                <w:szCs w:val="20"/>
              </w:rPr>
            </w:pPr>
          </w:p>
        </w:tc>
        <w:tc>
          <w:tcPr>
            <w:tcW w:w="426" w:type="dxa"/>
            <w:tcBorders>
              <w:left w:val="single" w:sz="4" w:space="0" w:color="auto"/>
              <w:right w:val="single" w:sz="4" w:space="0" w:color="auto"/>
            </w:tcBorders>
          </w:tcPr>
          <w:p w14:paraId="49DF9416" w14:textId="77777777" w:rsidR="003E6FB2" w:rsidRDefault="003E6FB2" w:rsidP="00D632C5">
            <w:pPr>
              <w:autoSpaceDE w:val="0"/>
              <w:autoSpaceDN w:val="0"/>
              <w:adjustRightInd w:val="0"/>
              <w:jc w:val="both"/>
              <w:rPr>
                <w:rFonts w:ascii="Arial" w:hAnsi="Arial" w:cs="Arial"/>
                <w:sz w:val="20"/>
                <w:szCs w:val="20"/>
              </w:rPr>
            </w:pPr>
          </w:p>
        </w:tc>
        <w:tc>
          <w:tcPr>
            <w:tcW w:w="337" w:type="dxa"/>
            <w:tcBorders>
              <w:left w:val="single" w:sz="4" w:space="0" w:color="auto"/>
              <w:right w:val="single" w:sz="4" w:space="0" w:color="auto"/>
            </w:tcBorders>
          </w:tcPr>
          <w:p w14:paraId="2140ED94" w14:textId="77777777" w:rsidR="003E6FB2" w:rsidRDefault="003E6FB2" w:rsidP="00D632C5">
            <w:pPr>
              <w:autoSpaceDE w:val="0"/>
              <w:autoSpaceDN w:val="0"/>
              <w:adjustRightInd w:val="0"/>
              <w:jc w:val="both"/>
              <w:rPr>
                <w:rFonts w:ascii="Arial" w:hAnsi="Arial" w:cs="Arial"/>
                <w:sz w:val="20"/>
                <w:szCs w:val="20"/>
              </w:rPr>
            </w:pPr>
          </w:p>
        </w:tc>
        <w:tc>
          <w:tcPr>
            <w:tcW w:w="355" w:type="dxa"/>
            <w:tcBorders>
              <w:left w:val="single" w:sz="4" w:space="0" w:color="auto"/>
              <w:right w:val="single" w:sz="4" w:space="0" w:color="auto"/>
            </w:tcBorders>
          </w:tcPr>
          <w:p w14:paraId="52E71B95" w14:textId="77777777" w:rsidR="003E6FB2" w:rsidRDefault="003E6FB2" w:rsidP="00D632C5">
            <w:pPr>
              <w:autoSpaceDE w:val="0"/>
              <w:autoSpaceDN w:val="0"/>
              <w:adjustRightInd w:val="0"/>
              <w:jc w:val="both"/>
              <w:rPr>
                <w:rFonts w:ascii="Arial" w:hAnsi="Arial" w:cs="Arial"/>
                <w:sz w:val="20"/>
                <w:szCs w:val="20"/>
              </w:rPr>
            </w:pPr>
          </w:p>
        </w:tc>
        <w:tc>
          <w:tcPr>
            <w:tcW w:w="374" w:type="dxa"/>
            <w:tcBorders>
              <w:left w:val="single" w:sz="4" w:space="0" w:color="auto"/>
              <w:right w:val="single" w:sz="4" w:space="0" w:color="auto"/>
            </w:tcBorders>
          </w:tcPr>
          <w:p w14:paraId="071A14A6" w14:textId="77777777" w:rsidR="003E6FB2" w:rsidRDefault="003E6FB2" w:rsidP="00D632C5">
            <w:pPr>
              <w:autoSpaceDE w:val="0"/>
              <w:autoSpaceDN w:val="0"/>
              <w:adjustRightInd w:val="0"/>
              <w:jc w:val="both"/>
              <w:rPr>
                <w:rFonts w:ascii="Arial" w:hAnsi="Arial" w:cs="Arial"/>
                <w:sz w:val="20"/>
                <w:szCs w:val="20"/>
              </w:rPr>
            </w:pPr>
          </w:p>
        </w:tc>
        <w:tc>
          <w:tcPr>
            <w:tcW w:w="337" w:type="dxa"/>
            <w:tcBorders>
              <w:left w:val="single" w:sz="4" w:space="0" w:color="auto"/>
              <w:right w:val="single" w:sz="4" w:space="0" w:color="auto"/>
            </w:tcBorders>
          </w:tcPr>
          <w:p w14:paraId="0E96DEE7" w14:textId="77777777" w:rsidR="003E6FB2" w:rsidRDefault="003E6FB2" w:rsidP="00D632C5">
            <w:pPr>
              <w:autoSpaceDE w:val="0"/>
              <w:autoSpaceDN w:val="0"/>
              <w:adjustRightInd w:val="0"/>
              <w:jc w:val="both"/>
              <w:rPr>
                <w:rFonts w:ascii="Arial" w:hAnsi="Arial" w:cs="Arial"/>
                <w:sz w:val="20"/>
                <w:szCs w:val="20"/>
              </w:rPr>
            </w:pPr>
          </w:p>
        </w:tc>
        <w:tc>
          <w:tcPr>
            <w:tcW w:w="439" w:type="dxa"/>
            <w:tcBorders>
              <w:left w:val="single" w:sz="4" w:space="0" w:color="auto"/>
              <w:right w:val="single" w:sz="4" w:space="0" w:color="auto"/>
            </w:tcBorders>
          </w:tcPr>
          <w:p w14:paraId="4CF1F90B" w14:textId="77777777" w:rsidR="003E6FB2" w:rsidRDefault="003E6FB2" w:rsidP="00D632C5">
            <w:pPr>
              <w:autoSpaceDE w:val="0"/>
              <w:autoSpaceDN w:val="0"/>
              <w:adjustRightInd w:val="0"/>
              <w:jc w:val="both"/>
              <w:rPr>
                <w:rFonts w:ascii="Arial" w:hAnsi="Arial" w:cs="Arial"/>
                <w:sz w:val="20"/>
                <w:szCs w:val="20"/>
              </w:rPr>
            </w:pPr>
          </w:p>
        </w:tc>
        <w:tc>
          <w:tcPr>
            <w:tcW w:w="425" w:type="dxa"/>
            <w:tcBorders>
              <w:left w:val="single" w:sz="4" w:space="0" w:color="auto"/>
              <w:right w:val="single" w:sz="4" w:space="0" w:color="auto"/>
            </w:tcBorders>
          </w:tcPr>
          <w:p w14:paraId="79EBEC84" w14:textId="77777777" w:rsidR="003E6FB2" w:rsidRDefault="003E6FB2" w:rsidP="00D632C5">
            <w:pPr>
              <w:autoSpaceDE w:val="0"/>
              <w:autoSpaceDN w:val="0"/>
              <w:adjustRightInd w:val="0"/>
              <w:jc w:val="both"/>
              <w:rPr>
                <w:rFonts w:ascii="Arial" w:hAnsi="Arial" w:cs="Arial"/>
                <w:sz w:val="20"/>
                <w:szCs w:val="20"/>
              </w:rPr>
            </w:pPr>
          </w:p>
        </w:tc>
        <w:tc>
          <w:tcPr>
            <w:tcW w:w="426" w:type="dxa"/>
            <w:tcBorders>
              <w:left w:val="single" w:sz="4" w:space="0" w:color="auto"/>
              <w:right w:val="single" w:sz="4" w:space="0" w:color="auto"/>
            </w:tcBorders>
          </w:tcPr>
          <w:p w14:paraId="6ADD75C4" w14:textId="77777777" w:rsidR="003E6FB2" w:rsidRDefault="003E6FB2" w:rsidP="00D632C5">
            <w:pPr>
              <w:autoSpaceDE w:val="0"/>
              <w:autoSpaceDN w:val="0"/>
              <w:adjustRightInd w:val="0"/>
              <w:jc w:val="both"/>
              <w:rPr>
                <w:rFonts w:ascii="Arial" w:hAnsi="Arial" w:cs="Arial"/>
                <w:sz w:val="20"/>
                <w:szCs w:val="20"/>
              </w:rPr>
            </w:pPr>
          </w:p>
        </w:tc>
        <w:tc>
          <w:tcPr>
            <w:tcW w:w="567" w:type="dxa"/>
            <w:tcBorders>
              <w:left w:val="single" w:sz="4" w:space="0" w:color="auto"/>
              <w:right w:val="single" w:sz="4" w:space="0" w:color="auto"/>
            </w:tcBorders>
          </w:tcPr>
          <w:p w14:paraId="4CFBDD1C" w14:textId="77777777" w:rsidR="003E6FB2" w:rsidRDefault="003E6FB2" w:rsidP="00D632C5">
            <w:pPr>
              <w:autoSpaceDE w:val="0"/>
              <w:autoSpaceDN w:val="0"/>
              <w:adjustRightInd w:val="0"/>
              <w:jc w:val="both"/>
              <w:rPr>
                <w:rFonts w:ascii="Arial" w:hAnsi="Arial" w:cs="Arial"/>
                <w:sz w:val="20"/>
                <w:szCs w:val="20"/>
              </w:rPr>
            </w:pPr>
          </w:p>
        </w:tc>
        <w:tc>
          <w:tcPr>
            <w:tcW w:w="567" w:type="dxa"/>
            <w:tcBorders>
              <w:left w:val="single" w:sz="4" w:space="0" w:color="auto"/>
              <w:right w:val="single" w:sz="4" w:space="0" w:color="auto"/>
            </w:tcBorders>
          </w:tcPr>
          <w:p w14:paraId="755E4D37" w14:textId="77777777" w:rsidR="003E6FB2" w:rsidRDefault="003E6FB2" w:rsidP="00D632C5">
            <w:pPr>
              <w:autoSpaceDE w:val="0"/>
              <w:autoSpaceDN w:val="0"/>
              <w:adjustRightInd w:val="0"/>
              <w:jc w:val="both"/>
              <w:rPr>
                <w:rFonts w:ascii="Arial" w:hAnsi="Arial" w:cs="Arial"/>
                <w:sz w:val="20"/>
                <w:szCs w:val="20"/>
              </w:rPr>
            </w:pPr>
          </w:p>
        </w:tc>
        <w:tc>
          <w:tcPr>
            <w:tcW w:w="567" w:type="dxa"/>
            <w:tcBorders>
              <w:left w:val="single" w:sz="4" w:space="0" w:color="auto"/>
            </w:tcBorders>
          </w:tcPr>
          <w:p w14:paraId="3DC53336" w14:textId="77777777" w:rsidR="003E6FB2" w:rsidRDefault="003E6FB2" w:rsidP="00D632C5">
            <w:pPr>
              <w:autoSpaceDE w:val="0"/>
              <w:autoSpaceDN w:val="0"/>
              <w:adjustRightInd w:val="0"/>
              <w:jc w:val="both"/>
              <w:rPr>
                <w:rFonts w:ascii="Arial" w:hAnsi="Arial" w:cs="Arial"/>
                <w:sz w:val="20"/>
                <w:szCs w:val="20"/>
              </w:rPr>
            </w:pPr>
          </w:p>
        </w:tc>
      </w:tr>
      <w:tr w:rsidR="003E6FB2" w14:paraId="2DDF2E1D" w14:textId="77777777" w:rsidTr="00923C95">
        <w:tc>
          <w:tcPr>
            <w:tcW w:w="675" w:type="dxa"/>
          </w:tcPr>
          <w:p w14:paraId="31ED6750" w14:textId="77777777" w:rsidR="003E6FB2" w:rsidRPr="003E6FB2" w:rsidRDefault="003E6FB2" w:rsidP="00BF6389">
            <w:pPr>
              <w:autoSpaceDE w:val="0"/>
              <w:autoSpaceDN w:val="0"/>
              <w:adjustRightInd w:val="0"/>
              <w:jc w:val="center"/>
            </w:pPr>
            <w:r w:rsidRPr="003E6FB2">
              <w:t>4.</w:t>
            </w:r>
          </w:p>
        </w:tc>
        <w:tc>
          <w:tcPr>
            <w:tcW w:w="1418" w:type="dxa"/>
          </w:tcPr>
          <w:p w14:paraId="7BA1408D" w14:textId="77777777" w:rsidR="003E6FB2" w:rsidRDefault="003E6FB2" w:rsidP="00D632C5">
            <w:pPr>
              <w:autoSpaceDE w:val="0"/>
              <w:autoSpaceDN w:val="0"/>
              <w:adjustRightInd w:val="0"/>
              <w:jc w:val="both"/>
              <w:rPr>
                <w:rFonts w:ascii="Arial" w:hAnsi="Arial" w:cs="Arial"/>
                <w:sz w:val="20"/>
                <w:szCs w:val="20"/>
              </w:rPr>
            </w:pPr>
          </w:p>
        </w:tc>
        <w:tc>
          <w:tcPr>
            <w:tcW w:w="425" w:type="dxa"/>
            <w:tcBorders>
              <w:right w:val="single" w:sz="4" w:space="0" w:color="auto"/>
            </w:tcBorders>
          </w:tcPr>
          <w:p w14:paraId="74364EEA" w14:textId="77777777" w:rsidR="003E6FB2" w:rsidRDefault="003E6FB2" w:rsidP="00D632C5">
            <w:pPr>
              <w:autoSpaceDE w:val="0"/>
              <w:autoSpaceDN w:val="0"/>
              <w:adjustRightInd w:val="0"/>
              <w:jc w:val="both"/>
              <w:rPr>
                <w:rFonts w:ascii="Arial" w:hAnsi="Arial" w:cs="Arial"/>
                <w:sz w:val="20"/>
                <w:szCs w:val="20"/>
              </w:rPr>
            </w:pPr>
          </w:p>
        </w:tc>
        <w:tc>
          <w:tcPr>
            <w:tcW w:w="361" w:type="dxa"/>
            <w:tcBorders>
              <w:left w:val="single" w:sz="4" w:space="0" w:color="auto"/>
              <w:right w:val="single" w:sz="4" w:space="0" w:color="auto"/>
            </w:tcBorders>
          </w:tcPr>
          <w:p w14:paraId="627E6436" w14:textId="77777777" w:rsidR="003E6FB2" w:rsidRDefault="003E6FB2" w:rsidP="00D632C5">
            <w:pPr>
              <w:autoSpaceDE w:val="0"/>
              <w:autoSpaceDN w:val="0"/>
              <w:adjustRightInd w:val="0"/>
              <w:jc w:val="both"/>
              <w:rPr>
                <w:rFonts w:ascii="Arial" w:hAnsi="Arial" w:cs="Arial"/>
                <w:sz w:val="20"/>
                <w:szCs w:val="20"/>
              </w:rPr>
            </w:pPr>
          </w:p>
        </w:tc>
        <w:tc>
          <w:tcPr>
            <w:tcW w:w="318" w:type="dxa"/>
            <w:tcBorders>
              <w:left w:val="single" w:sz="4" w:space="0" w:color="auto"/>
              <w:right w:val="single" w:sz="4" w:space="0" w:color="auto"/>
            </w:tcBorders>
          </w:tcPr>
          <w:p w14:paraId="25D7598A" w14:textId="77777777" w:rsidR="003E6FB2" w:rsidRDefault="003E6FB2" w:rsidP="00D632C5">
            <w:pPr>
              <w:autoSpaceDE w:val="0"/>
              <w:autoSpaceDN w:val="0"/>
              <w:adjustRightInd w:val="0"/>
              <w:jc w:val="both"/>
              <w:rPr>
                <w:rFonts w:ascii="Arial" w:hAnsi="Arial" w:cs="Arial"/>
                <w:sz w:val="20"/>
                <w:szCs w:val="20"/>
              </w:rPr>
            </w:pPr>
          </w:p>
        </w:tc>
        <w:tc>
          <w:tcPr>
            <w:tcW w:w="430" w:type="dxa"/>
            <w:tcBorders>
              <w:left w:val="single" w:sz="4" w:space="0" w:color="auto"/>
              <w:right w:val="single" w:sz="4" w:space="0" w:color="auto"/>
            </w:tcBorders>
          </w:tcPr>
          <w:p w14:paraId="5192C884" w14:textId="77777777" w:rsidR="003E6FB2" w:rsidRDefault="003E6FB2" w:rsidP="00D632C5">
            <w:pPr>
              <w:autoSpaceDE w:val="0"/>
              <w:autoSpaceDN w:val="0"/>
              <w:adjustRightInd w:val="0"/>
              <w:jc w:val="both"/>
              <w:rPr>
                <w:rFonts w:ascii="Arial" w:hAnsi="Arial" w:cs="Arial"/>
                <w:sz w:val="20"/>
                <w:szCs w:val="20"/>
              </w:rPr>
            </w:pPr>
          </w:p>
        </w:tc>
        <w:tc>
          <w:tcPr>
            <w:tcW w:w="486" w:type="dxa"/>
            <w:tcBorders>
              <w:left w:val="single" w:sz="4" w:space="0" w:color="auto"/>
              <w:right w:val="single" w:sz="4" w:space="0" w:color="auto"/>
            </w:tcBorders>
          </w:tcPr>
          <w:p w14:paraId="07235170" w14:textId="77777777" w:rsidR="003E6FB2" w:rsidRDefault="003E6FB2" w:rsidP="00D632C5">
            <w:pPr>
              <w:autoSpaceDE w:val="0"/>
              <w:autoSpaceDN w:val="0"/>
              <w:adjustRightInd w:val="0"/>
              <w:jc w:val="both"/>
              <w:rPr>
                <w:rFonts w:ascii="Arial" w:hAnsi="Arial" w:cs="Arial"/>
                <w:sz w:val="20"/>
                <w:szCs w:val="20"/>
              </w:rPr>
            </w:pPr>
          </w:p>
        </w:tc>
        <w:tc>
          <w:tcPr>
            <w:tcW w:w="374" w:type="dxa"/>
            <w:tcBorders>
              <w:left w:val="single" w:sz="4" w:space="0" w:color="auto"/>
              <w:right w:val="single" w:sz="4" w:space="0" w:color="auto"/>
            </w:tcBorders>
          </w:tcPr>
          <w:p w14:paraId="70F7F539" w14:textId="77777777" w:rsidR="003E6FB2" w:rsidRDefault="003E6FB2" w:rsidP="00D632C5">
            <w:pPr>
              <w:autoSpaceDE w:val="0"/>
              <w:autoSpaceDN w:val="0"/>
              <w:adjustRightInd w:val="0"/>
              <w:jc w:val="both"/>
              <w:rPr>
                <w:rFonts w:ascii="Arial" w:hAnsi="Arial" w:cs="Arial"/>
                <w:sz w:val="20"/>
                <w:szCs w:val="20"/>
              </w:rPr>
            </w:pPr>
          </w:p>
        </w:tc>
        <w:tc>
          <w:tcPr>
            <w:tcW w:w="318" w:type="dxa"/>
            <w:tcBorders>
              <w:left w:val="single" w:sz="4" w:space="0" w:color="auto"/>
              <w:right w:val="single" w:sz="4" w:space="0" w:color="auto"/>
            </w:tcBorders>
          </w:tcPr>
          <w:p w14:paraId="73878D1B" w14:textId="77777777" w:rsidR="003E6FB2" w:rsidRDefault="003E6FB2" w:rsidP="00D632C5">
            <w:pPr>
              <w:autoSpaceDE w:val="0"/>
              <w:autoSpaceDN w:val="0"/>
              <w:adjustRightInd w:val="0"/>
              <w:jc w:val="both"/>
              <w:rPr>
                <w:rFonts w:ascii="Arial" w:hAnsi="Arial" w:cs="Arial"/>
                <w:sz w:val="20"/>
                <w:szCs w:val="20"/>
              </w:rPr>
            </w:pPr>
          </w:p>
        </w:tc>
        <w:tc>
          <w:tcPr>
            <w:tcW w:w="542" w:type="dxa"/>
            <w:tcBorders>
              <w:left w:val="single" w:sz="4" w:space="0" w:color="auto"/>
              <w:right w:val="single" w:sz="4" w:space="0" w:color="auto"/>
            </w:tcBorders>
          </w:tcPr>
          <w:p w14:paraId="323D3953" w14:textId="77777777" w:rsidR="003E6FB2" w:rsidRDefault="003E6FB2" w:rsidP="00D632C5">
            <w:pPr>
              <w:autoSpaceDE w:val="0"/>
              <w:autoSpaceDN w:val="0"/>
              <w:adjustRightInd w:val="0"/>
              <w:jc w:val="both"/>
              <w:rPr>
                <w:rFonts w:ascii="Arial" w:hAnsi="Arial" w:cs="Arial"/>
                <w:sz w:val="20"/>
                <w:szCs w:val="20"/>
              </w:rPr>
            </w:pPr>
          </w:p>
        </w:tc>
        <w:tc>
          <w:tcPr>
            <w:tcW w:w="411" w:type="dxa"/>
            <w:tcBorders>
              <w:left w:val="single" w:sz="4" w:space="0" w:color="auto"/>
              <w:right w:val="single" w:sz="4" w:space="0" w:color="auto"/>
            </w:tcBorders>
          </w:tcPr>
          <w:p w14:paraId="71CCEA02" w14:textId="77777777" w:rsidR="003E6FB2" w:rsidRDefault="003E6FB2" w:rsidP="00D632C5">
            <w:pPr>
              <w:autoSpaceDE w:val="0"/>
              <w:autoSpaceDN w:val="0"/>
              <w:adjustRightInd w:val="0"/>
              <w:jc w:val="both"/>
              <w:rPr>
                <w:rFonts w:ascii="Arial" w:hAnsi="Arial" w:cs="Arial"/>
                <w:sz w:val="20"/>
                <w:szCs w:val="20"/>
              </w:rPr>
            </w:pPr>
          </w:p>
        </w:tc>
        <w:tc>
          <w:tcPr>
            <w:tcW w:w="446" w:type="dxa"/>
            <w:tcBorders>
              <w:left w:val="single" w:sz="4" w:space="0" w:color="auto"/>
              <w:right w:val="single" w:sz="4" w:space="0" w:color="auto"/>
            </w:tcBorders>
          </w:tcPr>
          <w:p w14:paraId="5D3A4C28" w14:textId="77777777" w:rsidR="003E6FB2" w:rsidRDefault="003E6FB2" w:rsidP="00D632C5">
            <w:pPr>
              <w:autoSpaceDE w:val="0"/>
              <w:autoSpaceDN w:val="0"/>
              <w:adjustRightInd w:val="0"/>
              <w:jc w:val="both"/>
              <w:rPr>
                <w:rFonts w:ascii="Arial" w:hAnsi="Arial" w:cs="Arial"/>
                <w:sz w:val="20"/>
                <w:szCs w:val="20"/>
              </w:rPr>
            </w:pPr>
          </w:p>
        </w:tc>
        <w:tc>
          <w:tcPr>
            <w:tcW w:w="545" w:type="dxa"/>
            <w:tcBorders>
              <w:left w:val="single" w:sz="4" w:space="0" w:color="auto"/>
              <w:right w:val="single" w:sz="4" w:space="0" w:color="auto"/>
            </w:tcBorders>
          </w:tcPr>
          <w:p w14:paraId="20887712" w14:textId="77777777" w:rsidR="003E6FB2" w:rsidRDefault="003E6FB2" w:rsidP="00D632C5">
            <w:pPr>
              <w:autoSpaceDE w:val="0"/>
              <w:autoSpaceDN w:val="0"/>
              <w:adjustRightInd w:val="0"/>
              <w:jc w:val="both"/>
              <w:rPr>
                <w:rFonts w:ascii="Arial" w:hAnsi="Arial" w:cs="Arial"/>
                <w:sz w:val="20"/>
                <w:szCs w:val="20"/>
              </w:rPr>
            </w:pPr>
          </w:p>
        </w:tc>
        <w:tc>
          <w:tcPr>
            <w:tcW w:w="411" w:type="dxa"/>
            <w:tcBorders>
              <w:left w:val="single" w:sz="4" w:space="0" w:color="auto"/>
              <w:right w:val="single" w:sz="4" w:space="0" w:color="auto"/>
            </w:tcBorders>
          </w:tcPr>
          <w:p w14:paraId="2E4CAD87" w14:textId="77777777" w:rsidR="003E6FB2" w:rsidRDefault="003E6FB2" w:rsidP="00D632C5">
            <w:pPr>
              <w:autoSpaceDE w:val="0"/>
              <w:autoSpaceDN w:val="0"/>
              <w:adjustRightInd w:val="0"/>
              <w:jc w:val="both"/>
              <w:rPr>
                <w:rFonts w:ascii="Arial" w:hAnsi="Arial" w:cs="Arial"/>
                <w:sz w:val="20"/>
                <w:szCs w:val="20"/>
              </w:rPr>
            </w:pPr>
          </w:p>
        </w:tc>
        <w:tc>
          <w:tcPr>
            <w:tcW w:w="561" w:type="dxa"/>
            <w:tcBorders>
              <w:left w:val="single" w:sz="4" w:space="0" w:color="auto"/>
              <w:right w:val="single" w:sz="4" w:space="0" w:color="auto"/>
            </w:tcBorders>
          </w:tcPr>
          <w:p w14:paraId="4EA9F287" w14:textId="77777777" w:rsidR="003E6FB2" w:rsidRDefault="003E6FB2" w:rsidP="00D632C5">
            <w:pPr>
              <w:autoSpaceDE w:val="0"/>
              <w:autoSpaceDN w:val="0"/>
              <w:adjustRightInd w:val="0"/>
              <w:jc w:val="both"/>
              <w:rPr>
                <w:rFonts w:ascii="Arial" w:hAnsi="Arial" w:cs="Arial"/>
                <w:sz w:val="20"/>
                <w:szCs w:val="20"/>
              </w:rPr>
            </w:pPr>
          </w:p>
        </w:tc>
        <w:tc>
          <w:tcPr>
            <w:tcW w:w="393" w:type="dxa"/>
            <w:tcBorders>
              <w:left w:val="single" w:sz="4" w:space="0" w:color="auto"/>
              <w:right w:val="single" w:sz="4" w:space="0" w:color="auto"/>
            </w:tcBorders>
          </w:tcPr>
          <w:p w14:paraId="68CA00C1" w14:textId="77777777" w:rsidR="003E6FB2" w:rsidRDefault="003E6FB2" w:rsidP="00D632C5">
            <w:pPr>
              <w:autoSpaceDE w:val="0"/>
              <w:autoSpaceDN w:val="0"/>
              <w:adjustRightInd w:val="0"/>
              <w:jc w:val="both"/>
              <w:rPr>
                <w:rFonts w:ascii="Arial" w:hAnsi="Arial" w:cs="Arial"/>
                <w:sz w:val="20"/>
                <w:szCs w:val="20"/>
              </w:rPr>
            </w:pPr>
          </w:p>
        </w:tc>
        <w:tc>
          <w:tcPr>
            <w:tcW w:w="358" w:type="dxa"/>
            <w:tcBorders>
              <w:left w:val="single" w:sz="4" w:space="0" w:color="auto"/>
              <w:right w:val="single" w:sz="4" w:space="0" w:color="auto"/>
            </w:tcBorders>
          </w:tcPr>
          <w:p w14:paraId="288BD28B" w14:textId="77777777" w:rsidR="003E6FB2" w:rsidRDefault="003E6FB2" w:rsidP="00D632C5">
            <w:pPr>
              <w:autoSpaceDE w:val="0"/>
              <w:autoSpaceDN w:val="0"/>
              <w:adjustRightInd w:val="0"/>
              <w:jc w:val="both"/>
              <w:rPr>
                <w:rFonts w:ascii="Arial" w:hAnsi="Arial" w:cs="Arial"/>
                <w:sz w:val="20"/>
                <w:szCs w:val="20"/>
              </w:rPr>
            </w:pPr>
          </w:p>
        </w:tc>
        <w:tc>
          <w:tcPr>
            <w:tcW w:w="425" w:type="dxa"/>
            <w:tcBorders>
              <w:left w:val="single" w:sz="4" w:space="0" w:color="auto"/>
              <w:right w:val="single" w:sz="4" w:space="0" w:color="auto"/>
            </w:tcBorders>
          </w:tcPr>
          <w:p w14:paraId="1718DD97" w14:textId="77777777" w:rsidR="003E6FB2" w:rsidRDefault="003E6FB2" w:rsidP="00D632C5">
            <w:pPr>
              <w:autoSpaceDE w:val="0"/>
              <w:autoSpaceDN w:val="0"/>
              <w:adjustRightInd w:val="0"/>
              <w:jc w:val="both"/>
              <w:rPr>
                <w:rFonts w:ascii="Arial" w:hAnsi="Arial" w:cs="Arial"/>
                <w:sz w:val="20"/>
                <w:szCs w:val="20"/>
              </w:rPr>
            </w:pPr>
          </w:p>
        </w:tc>
        <w:tc>
          <w:tcPr>
            <w:tcW w:w="425" w:type="dxa"/>
            <w:tcBorders>
              <w:left w:val="single" w:sz="4" w:space="0" w:color="auto"/>
              <w:right w:val="single" w:sz="4" w:space="0" w:color="auto"/>
            </w:tcBorders>
          </w:tcPr>
          <w:p w14:paraId="2FF99B16" w14:textId="77777777" w:rsidR="003E6FB2" w:rsidRDefault="003E6FB2" w:rsidP="00D632C5">
            <w:pPr>
              <w:autoSpaceDE w:val="0"/>
              <w:autoSpaceDN w:val="0"/>
              <w:adjustRightInd w:val="0"/>
              <w:jc w:val="both"/>
              <w:rPr>
                <w:rFonts w:ascii="Arial" w:hAnsi="Arial" w:cs="Arial"/>
                <w:sz w:val="20"/>
                <w:szCs w:val="20"/>
              </w:rPr>
            </w:pPr>
          </w:p>
        </w:tc>
        <w:tc>
          <w:tcPr>
            <w:tcW w:w="437" w:type="dxa"/>
            <w:tcBorders>
              <w:left w:val="single" w:sz="4" w:space="0" w:color="auto"/>
              <w:right w:val="single" w:sz="4" w:space="0" w:color="auto"/>
            </w:tcBorders>
          </w:tcPr>
          <w:p w14:paraId="15BF5B6F" w14:textId="77777777" w:rsidR="003E6FB2" w:rsidRDefault="003E6FB2" w:rsidP="00D632C5">
            <w:pPr>
              <w:autoSpaceDE w:val="0"/>
              <w:autoSpaceDN w:val="0"/>
              <w:adjustRightInd w:val="0"/>
              <w:jc w:val="both"/>
              <w:rPr>
                <w:rFonts w:ascii="Arial" w:hAnsi="Arial" w:cs="Arial"/>
                <w:sz w:val="20"/>
                <w:szCs w:val="20"/>
              </w:rPr>
            </w:pPr>
          </w:p>
        </w:tc>
        <w:tc>
          <w:tcPr>
            <w:tcW w:w="337" w:type="dxa"/>
            <w:tcBorders>
              <w:left w:val="single" w:sz="4" w:space="0" w:color="auto"/>
              <w:right w:val="single" w:sz="4" w:space="0" w:color="auto"/>
            </w:tcBorders>
          </w:tcPr>
          <w:p w14:paraId="69236CE4" w14:textId="77777777" w:rsidR="003E6FB2" w:rsidRDefault="003E6FB2" w:rsidP="00D632C5">
            <w:pPr>
              <w:autoSpaceDE w:val="0"/>
              <w:autoSpaceDN w:val="0"/>
              <w:adjustRightInd w:val="0"/>
              <w:jc w:val="both"/>
              <w:rPr>
                <w:rFonts w:ascii="Arial" w:hAnsi="Arial" w:cs="Arial"/>
                <w:sz w:val="20"/>
                <w:szCs w:val="20"/>
              </w:rPr>
            </w:pPr>
          </w:p>
        </w:tc>
        <w:tc>
          <w:tcPr>
            <w:tcW w:w="360" w:type="dxa"/>
            <w:tcBorders>
              <w:left w:val="single" w:sz="4" w:space="0" w:color="auto"/>
              <w:right w:val="single" w:sz="4" w:space="0" w:color="auto"/>
            </w:tcBorders>
          </w:tcPr>
          <w:p w14:paraId="0F15502E" w14:textId="77777777" w:rsidR="003E6FB2" w:rsidRDefault="003E6FB2" w:rsidP="00D632C5">
            <w:pPr>
              <w:autoSpaceDE w:val="0"/>
              <w:autoSpaceDN w:val="0"/>
              <w:adjustRightInd w:val="0"/>
              <w:jc w:val="both"/>
              <w:rPr>
                <w:rFonts w:ascii="Arial" w:hAnsi="Arial" w:cs="Arial"/>
                <w:sz w:val="20"/>
                <w:szCs w:val="20"/>
              </w:rPr>
            </w:pPr>
          </w:p>
        </w:tc>
        <w:tc>
          <w:tcPr>
            <w:tcW w:w="426" w:type="dxa"/>
            <w:tcBorders>
              <w:left w:val="single" w:sz="4" w:space="0" w:color="auto"/>
              <w:right w:val="single" w:sz="4" w:space="0" w:color="auto"/>
            </w:tcBorders>
          </w:tcPr>
          <w:p w14:paraId="3FB1B706" w14:textId="77777777" w:rsidR="003E6FB2" w:rsidRDefault="003E6FB2" w:rsidP="00D632C5">
            <w:pPr>
              <w:autoSpaceDE w:val="0"/>
              <w:autoSpaceDN w:val="0"/>
              <w:adjustRightInd w:val="0"/>
              <w:jc w:val="both"/>
              <w:rPr>
                <w:rFonts w:ascii="Arial" w:hAnsi="Arial" w:cs="Arial"/>
                <w:sz w:val="20"/>
                <w:szCs w:val="20"/>
              </w:rPr>
            </w:pPr>
          </w:p>
        </w:tc>
        <w:tc>
          <w:tcPr>
            <w:tcW w:w="337" w:type="dxa"/>
            <w:tcBorders>
              <w:left w:val="single" w:sz="4" w:space="0" w:color="auto"/>
              <w:right w:val="single" w:sz="4" w:space="0" w:color="auto"/>
            </w:tcBorders>
          </w:tcPr>
          <w:p w14:paraId="1FC73181" w14:textId="77777777" w:rsidR="003E6FB2" w:rsidRDefault="003E6FB2" w:rsidP="00D632C5">
            <w:pPr>
              <w:autoSpaceDE w:val="0"/>
              <w:autoSpaceDN w:val="0"/>
              <w:adjustRightInd w:val="0"/>
              <w:jc w:val="both"/>
              <w:rPr>
                <w:rFonts w:ascii="Arial" w:hAnsi="Arial" w:cs="Arial"/>
                <w:sz w:val="20"/>
                <w:szCs w:val="20"/>
              </w:rPr>
            </w:pPr>
          </w:p>
        </w:tc>
        <w:tc>
          <w:tcPr>
            <w:tcW w:w="355" w:type="dxa"/>
            <w:tcBorders>
              <w:left w:val="single" w:sz="4" w:space="0" w:color="auto"/>
              <w:right w:val="single" w:sz="4" w:space="0" w:color="auto"/>
            </w:tcBorders>
          </w:tcPr>
          <w:p w14:paraId="37C2F0EA" w14:textId="77777777" w:rsidR="003E6FB2" w:rsidRDefault="003E6FB2" w:rsidP="00D632C5">
            <w:pPr>
              <w:autoSpaceDE w:val="0"/>
              <w:autoSpaceDN w:val="0"/>
              <w:adjustRightInd w:val="0"/>
              <w:jc w:val="both"/>
              <w:rPr>
                <w:rFonts w:ascii="Arial" w:hAnsi="Arial" w:cs="Arial"/>
                <w:sz w:val="20"/>
                <w:szCs w:val="20"/>
              </w:rPr>
            </w:pPr>
          </w:p>
        </w:tc>
        <w:tc>
          <w:tcPr>
            <w:tcW w:w="374" w:type="dxa"/>
            <w:tcBorders>
              <w:left w:val="single" w:sz="4" w:space="0" w:color="auto"/>
              <w:right w:val="single" w:sz="4" w:space="0" w:color="auto"/>
            </w:tcBorders>
          </w:tcPr>
          <w:p w14:paraId="4CA10CAF" w14:textId="77777777" w:rsidR="003E6FB2" w:rsidRDefault="003E6FB2" w:rsidP="00D632C5">
            <w:pPr>
              <w:autoSpaceDE w:val="0"/>
              <w:autoSpaceDN w:val="0"/>
              <w:adjustRightInd w:val="0"/>
              <w:jc w:val="both"/>
              <w:rPr>
                <w:rFonts w:ascii="Arial" w:hAnsi="Arial" w:cs="Arial"/>
                <w:sz w:val="20"/>
                <w:szCs w:val="20"/>
              </w:rPr>
            </w:pPr>
          </w:p>
        </w:tc>
        <w:tc>
          <w:tcPr>
            <w:tcW w:w="337" w:type="dxa"/>
            <w:tcBorders>
              <w:left w:val="single" w:sz="4" w:space="0" w:color="auto"/>
              <w:right w:val="single" w:sz="4" w:space="0" w:color="auto"/>
            </w:tcBorders>
          </w:tcPr>
          <w:p w14:paraId="597080F2" w14:textId="77777777" w:rsidR="003E6FB2" w:rsidRDefault="003E6FB2" w:rsidP="00D632C5">
            <w:pPr>
              <w:autoSpaceDE w:val="0"/>
              <w:autoSpaceDN w:val="0"/>
              <w:adjustRightInd w:val="0"/>
              <w:jc w:val="both"/>
              <w:rPr>
                <w:rFonts w:ascii="Arial" w:hAnsi="Arial" w:cs="Arial"/>
                <w:sz w:val="20"/>
                <w:szCs w:val="20"/>
              </w:rPr>
            </w:pPr>
          </w:p>
        </w:tc>
        <w:tc>
          <w:tcPr>
            <w:tcW w:w="439" w:type="dxa"/>
            <w:tcBorders>
              <w:left w:val="single" w:sz="4" w:space="0" w:color="auto"/>
              <w:right w:val="single" w:sz="4" w:space="0" w:color="auto"/>
            </w:tcBorders>
          </w:tcPr>
          <w:p w14:paraId="4C0FA8EB" w14:textId="77777777" w:rsidR="003E6FB2" w:rsidRDefault="003E6FB2" w:rsidP="00D632C5">
            <w:pPr>
              <w:autoSpaceDE w:val="0"/>
              <w:autoSpaceDN w:val="0"/>
              <w:adjustRightInd w:val="0"/>
              <w:jc w:val="both"/>
              <w:rPr>
                <w:rFonts w:ascii="Arial" w:hAnsi="Arial" w:cs="Arial"/>
                <w:sz w:val="20"/>
                <w:szCs w:val="20"/>
              </w:rPr>
            </w:pPr>
          </w:p>
        </w:tc>
        <w:tc>
          <w:tcPr>
            <w:tcW w:w="425" w:type="dxa"/>
            <w:tcBorders>
              <w:left w:val="single" w:sz="4" w:space="0" w:color="auto"/>
              <w:right w:val="single" w:sz="4" w:space="0" w:color="auto"/>
            </w:tcBorders>
          </w:tcPr>
          <w:p w14:paraId="0FD01385" w14:textId="77777777" w:rsidR="003E6FB2" w:rsidRDefault="003E6FB2" w:rsidP="00D632C5">
            <w:pPr>
              <w:autoSpaceDE w:val="0"/>
              <w:autoSpaceDN w:val="0"/>
              <w:adjustRightInd w:val="0"/>
              <w:jc w:val="both"/>
              <w:rPr>
                <w:rFonts w:ascii="Arial" w:hAnsi="Arial" w:cs="Arial"/>
                <w:sz w:val="20"/>
                <w:szCs w:val="20"/>
              </w:rPr>
            </w:pPr>
          </w:p>
        </w:tc>
        <w:tc>
          <w:tcPr>
            <w:tcW w:w="426" w:type="dxa"/>
            <w:tcBorders>
              <w:left w:val="single" w:sz="4" w:space="0" w:color="auto"/>
              <w:right w:val="single" w:sz="4" w:space="0" w:color="auto"/>
            </w:tcBorders>
          </w:tcPr>
          <w:p w14:paraId="3C89881E" w14:textId="77777777" w:rsidR="003E6FB2" w:rsidRDefault="003E6FB2" w:rsidP="00D632C5">
            <w:pPr>
              <w:autoSpaceDE w:val="0"/>
              <w:autoSpaceDN w:val="0"/>
              <w:adjustRightInd w:val="0"/>
              <w:jc w:val="both"/>
              <w:rPr>
                <w:rFonts w:ascii="Arial" w:hAnsi="Arial" w:cs="Arial"/>
                <w:sz w:val="20"/>
                <w:szCs w:val="20"/>
              </w:rPr>
            </w:pPr>
          </w:p>
        </w:tc>
        <w:tc>
          <w:tcPr>
            <w:tcW w:w="567" w:type="dxa"/>
            <w:tcBorders>
              <w:left w:val="single" w:sz="4" w:space="0" w:color="auto"/>
              <w:right w:val="single" w:sz="4" w:space="0" w:color="auto"/>
            </w:tcBorders>
          </w:tcPr>
          <w:p w14:paraId="0337C696" w14:textId="77777777" w:rsidR="003E6FB2" w:rsidRDefault="003E6FB2" w:rsidP="00D632C5">
            <w:pPr>
              <w:autoSpaceDE w:val="0"/>
              <w:autoSpaceDN w:val="0"/>
              <w:adjustRightInd w:val="0"/>
              <w:jc w:val="both"/>
              <w:rPr>
                <w:rFonts w:ascii="Arial" w:hAnsi="Arial" w:cs="Arial"/>
                <w:sz w:val="20"/>
                <w:szCs w:val="20"/>
              </w:rPr>
            </w:pPr>
          </w:p>
        </w:tc>
        <w:tc>
          <w:tcPr>
            <w:tcW w:w="567" w:type="dxa"/>
            <w:tcBorders>
              <w:left w:val="single" w:sz="4" w:space="0" w:color="auto"/>
              <w:right w:val="single" w:sz="4" w:space="0" w:color="auto"/>
            </w:tcBorders>
          </w:tcPr>
          <w:p w14:paraId="0DCA1A3F" w14:textId="77777777" w:rsidR="003E6FB2" w:rsidRDefault="003E6FB2" w:rsidP="00D632C5">
            <w:pPr>
              <w:autoSpaceDE w:val="0"/>
              <w:autoSpaceDN w:val="0"/>
              <w:adjustRightInd w:val="0"/>
              <w:jc w:val="both"/>
              <w:rPr>
                <w:rFonts w:ascii="Arial" w:hAnsi="Arial" w:cs="Arial"/>
                <w:sz w:val="20"/>
                <w:szCs w:val="20"/>
              </w:rPr>
            </w:pPr>
          </w:p>
        </w:tc>
        <w:tc>
          <w:tcPr>
            <w:tcW w:w="567" w:type="dxa"/>
            <w:tcBorders>
              <w:left w:val="single" w:sz="4" w:space="0" w:color="auto"/>
            </w:tcBorders>
          </w:tcPr>
          <w:p w14:paraId="1D5DADBF" w14:textId="77777777" w:rsidR="003E6FB2" w:rsidRDefault="003E6FB2" w:rsidP="00D632C5">
            <w:pPr>
              <w:autoSpaceDE w:val="0"/>
              <w:autoSpaceDN w:val="0"/>
              <w:adjustRightInd w:val="0"/>
              <w:jc w:val="both"/>
              <w:rPr>
                <w:rFonts w:ascii="Arial" w:hAnsi="Arial" w:cs="Arial"/>
                <w:sz w:val="20"/>
                <w:szCs w:val="20"/>
              </w:rPr>
            </w:pPr>
          </w:p>
        </w:tc>
      </w:tr>
      <w:tr w:rsidR="003E6FB2" w14:paraId="7DFDEAC1" w14:textId="77777777" w:rsidTr="00923C95">
        <w:tc>
          <w:tcPr>
            <w:tcW w:w="675" w:type="dxa"/>
          </w:tcPr>
          <w:p w14:paraId="65F8CB13" w14:textId="77777777" w:rsidR="003E6FB2" w:rsidRPr="003E6FB2" w:rsidRDefault="003E6FB2" w:rsidP="00BF6389">
            <w:pPr>
              <w:autoSpaceDE w:val="0"/>
              <w:autoSpaceDN w:val="0"/>
              <w:adjustRightInd w:val="0"/>
              <w:jc w:val="center"/>
            </w:pPr>
            <w:r w:rsidRPr="003E6FB2">
              <w:t>5.</w:t>
            </w:r>
          </w:p>
        </w:tc>
        <w:tc>
          <w:tcPr>
            <w:tcW w:w="1418" w:type="dxa"/>
          </w:tcPr>
          <w:p w14:paraId="14938F1E" w14:textId="77777777" w:rsidR="003E6FB2" w:rsidRDefault="003E6FB2" w:rsidP="00D632C5">
            <w:pPr>
              <w:autoSpaceDE w:val="0"/>
              <w:autoSpaceDN w:val="0"/>
              <w:adjustRightInd w:val="0"/>
              <w:jc w:val="both"/>
              <w:rPr>
                <w:rFonts w:ascii="Arial" w:hAnsi="Arial" w:cs="Arial"/>
                <w:sz w:val="20"/>
                <w:szCs w:val="20"/>
              </w:rPr>
            </w:pPr>
          </w:p>
        </w:tc>
        <w:tc>
          <w:tcPr>
            <w:tcW w:w="425" w:type="dxa"/>
            <w:tcBorders>
              <w:right w:val="single" w:sz="4" w:space="0" w:color="auto"/>
            </w:tcBorders>
          </w:tcPr>
          <w:p w14:paraId="7BE624FF" w14:textId="77777777" w:rsidR="003E6FB2" w:rsidRDefault="003E6FB2" w:rsidP="00D632C5">
            <w:pPr>
              <w:autoSpaceDE w:val="0"/>
              <w:autoSpaceDN w:val="0"/>
              <w:adjustRightInd w:val="0"/>
              <w:jc w:val="both"/>
              <w:rPr>
                <w:rFonts w:ascii="Arial" w:hAnsi="Arial" w:cs="Arial"/>
                <w:sz w:val="20"/>
                <w:szCs w:val="20"/>
              </w:rPr>
            </w:pPr>
          </w:p>
        </w:tc>
        <w:tc>
          <w:tcPr>
            <w:tcW w:w="361" w:type="dxa"/>
            <w:tcBorders>
              <w:left w:val="single" w:sz="4" w:space="0" w:color="auto"/>
              <w:right w:val="single" w:sz="4" w:space="0" w:color="auto"/>
            </w:tcBorders>
          </w:tcPr>
          <w:p w14:paraId="47264632" w14:textId="77777777" w:rsidR="003E6FB2" w:rsidRDefault="003E6FB2" w:rsidP="00D632C5">
            <w:pPr>
              <w:autoSpaceDE w:val="0"/>
              <w:autoSpaceDN w:val="0"/>
              <w:adjustRightInd w:val="0"/>
              <w:jc w:val="both"/>
              <w:rPr>
                <w:rFonts w:ascii="Arial" w:hAnsi="Arial" w:cs="Arial"/>
                <w:sz w:val="20"/>
                <w:szCs w:val="20"/>
              </w:rPr>
            </w:pPr>
          </w:p>
        </w:tc>
        <w:tc>
          <w:tcPr>
            <w:tcW w:w="318" w:type="dxa"/>
            <w:tcBorders>
              <w:left w:val="single" w:sz="4" w:space="0" w:color="auto"/>
              <w:right w:val="single" w:sz="4" w:space="0" w:color="auto"/>
            </w:tcBorders>
          </w:tcPr>
          <w:p w14:paraId="225FB3DF" w14:textId="77777777" w:rsidR="003E6FB2" w:rsidRDefault="003E6FB2" w:rsidP="00D632C5">
            <w:pPr>
              <w:autoSpaceDE w:val="0"/>
              <w:autoSpaceDN w:val="0"/>
              <w:adjustRightInd w:val="0"/>
              <w:jc w:val="both"/>
              <w:rPr>
                <w:rFonts w:ascii="Arial" w:hAnsi="Arial" w:cs="Arial"/>
                <w:sz w:val="20"/>
                <w:szCs w:val="20"/>
              </w:rPr>
            </w:pPr>
          </w:p>
        </w:tc>
        <w:tc>
          <w:tcPr>
            <w:tcW w:w="430" w:type="dxa"/>
            <w:tcBorders>
              <w:left w:val="single" w:sz="4" w:space="0" w:color="auto"/>
              <w:right w:val="single" w:sz="4" w:space="0" w:color="auto"/>
            </w:tcBorders>
          </w:tcPr>
          <w:p w14:paraId="4C844555" w14:textId="77777777" w:rsidR="003E6FB2" w:rsidRDefault="003E6FB2" w:rsidP="00D632C5">
            <w:pPr>
              <w:autoSpaceDE w:val="0"/>
              <w:autoSpaceDN w:val="0"/>
              <w:adjustRightInd w:val="0"/>
              <w:jc w:val="both"/>
              <w:rPr>
                <w:rFonts w:ascii="Arial" w:hAnsi="Arial" w:cs="Arial"/>
                <w:sz w:val="20"/>
                <w:szCs w:val="20"/>
              </w:rPr>
            </w:pPr>
          </w:p>
        </w:tc>
        <w:tc>
          <w:tcPr>
            <w:tcW w:w="486" w:type="dxa"/>
            <w:tcBorders>
              <w:left w:val="single" w:sz="4" w:space="0" w:color="auto"/>
              <w:right w:val="single" w:sz="4" w:space="0" w:color="auto"/>
            </w:tcBorders>
          </w:tcPr>
          <w:p w14:paraId="0964A71F" w14:textId="77777777" w:rsidR="003E6FB2" w:rsidRDefault="003E6FB2" w:rsidP="00D632C5">
            <w:pPr>
              <w:autoSpaceDE w:val="0"/>
              <w:autoSpaceDN w:val="0"/>
              <w:adjustRightInd w:val="0"/>
              <w:jc w:val="both"/>
              <w:rPr>
                <w:rFonts w:ascii="Arial" w:hAnsi="Arial" w:cs="Arial"/>
                <w:sz w:val="20"/>
                <w:szCs w:val="20"/>
              </w:rPr>
            </w:pPr>
          </w:p>
        </w:tc>
        <w:tc>
          <w:tcPr>
            <w:tcW w:w="374" w:type="dxa"/>
            <w:tcBorders>
              <w:left w:val="single" w:sz="4" w:space="0" w:color="auto"/>
              <w:right w:val="single" w:sz="4" w:space="0" w:color="auto"/>
            </w:tcBorders>
          </w:tcPr>
          <w:p w14:paraId="756C108C" w14:textId="77777777" w:rsidR="003E6FB2" w:rsidRDefault="003E6FB2" w:rsidP="00D632C5">
            <w:pPr>
              <w:autoSpaceDE w:val="0"/>
              <w:autoSpaceDN w:val="0"/>
              <w:adjustRightInd w:val="0"/>
              <w:jc w:val="both"/>
              <w:rPr>
                <w:rFonts w:ascii="Arial" w:hAnsi="Arial" w:cs="Arial"/>
                <w:sz w:val="20"/>
                <w:szCs w:val="20"/>
              </w:rPr>
            </w:pPr>
          </w:p>
        </w:tc>
        <w:tc>
          <w:tcPr>
            <w:tcW w:w="318" w:type="dxa"/>
            <w:tcBorders>
              <w:left w:val="single" w:sz="4" w:space="0" w:color="auto"/>
              <w:right w:val="single" w:sz="4" w:space="0" w:color="auto"/>
            </w:tcBorders>
          </w:tcPr>
          <w:p w14:paraId="4DC3C537" w14:textId="77777777" w:rsidR="003E6FB2" w:rsidRDefault="003E6FB2" w:rsidP="00D632C5">
            <w:pPr>
              <w:autoSpaceDE w:val="0"/>
              <w:autoSpaceDN w:val="0"/>
              <w:adjustRightInd w:val="0"/>
              <w:jc w:val="both"/>
              <w:rPr>
                <w:rFonts w:ascii="Arial" w:hAnsi="Arial" w:cs="Arial"/>
                <w:sz w:val="20"/>
                <w:szCs w:val="20"/>
              </w:rPr>
            </w:pPr>
          </w:p>
        </w:tc>
        <w:tc>
          <w:tcPr>
            <w:tcW w:w="542" w:type="dxa"/>
            <w:tcBorders>
              <w:left w:val="single" w:sz="4" w:space="0" w:color="auto"/>
              <w:right w:val="single" w:sz="4" w:space="0" w:color="auto"/>
            </w:tcBorders>
          </w:tcPr>
          <w:p w14:paraId="6A71C0A5" w14:textId="77777777" w:rsidR="003E6FB2" w:rsidRDefault="003E6FB2" w:rsidP="00D632C5">
            <w:pPr>
              <w:autoSpaceDE w:val="0"/>
              <w:autoSpaceDN w:val="0"/>
              <w:adjustRightInd w:val="0"/>
              <w:jc w:val="both"/>
              <w:rPr>
                <w:rFonts w:ascii="Arial" w:hAnsi="Arial" w:cs="Arial"/>
                <w:sz w:val="20"/>
                <w:szCs w:val="20"/>
              </w:rPr>
            </w:pPr>
          </w:p>
        </w:tc>
        <w:tc>
          <w:tcPr>
            <w:tcW w:w="411" w:type="dxa"/>
            <w:tcBorders>
              <w:left w:val="single" w:sz="4" w:space="0" w:color="auto"/>
              <w:right w:val="single" w:sz="4" w:space="0" w:color="auto"/>
            </w:tcBorders>
          </w:tcPr>
          <w:p w14:paraId="28F868D6" w14:textId="77777777" w:rsidR="003E6FB2" w:rsidRDefault="003E6FB2" w:rsidP="00D632C5">
            <w:pPr>
              <w:autoSpaceDE w:val="0"/>
              <w:autoSpaceDN w:val="0"/>
              <w:adjustRightInd w:val="0"/>
              <w:jc w:val="both"/>
              <w:rPr>
                <w:rFonts w:ascii="Arial" w:hAnsi="Arial" w:cs="Arial"/>
                <w:sz w:val="20"/>
                <w:szCs w:val="20"/>
              </w:rPr>
            </w:pPr>
          </w:p>
        </w:tc>
        <w:tc>
          <w:tcPr>
            <w:tcW w:w="446" w:type="dxa"/>
            <w:tcBorders>
              <w:left w:val="single" w:sz="4" w:space="0" w:color="auto"/>
              <w:right w:val="single" w:sz="4" w:space="0" w:color="auto"/>
            </w:tcBorders>
          </w:tcPr>
          <w:p w14:paraId="5CDAACFC" w14:textId="77777777" w:rsidR="003E6FB2" w:rsidRDefault="003E6FB2" w:rsidP="00D632C5">
            <w:pPr>
              <w:autoSpaceDE w:val="0"/>
              <w:autoSpaceDN w:val="0"/>
              <w:adjustRightInd w:val="0"/>
              <w:jc w:val="both"/>
              <w:rPr>
                <w:rFonts w:ascii="Arial" w:hAnsi="Arial" w:cs="Arial"/>
                <w:sz w:val="20"/>
                <w:szCs w:val="20"/>
              </w:rPr>
            </w:pPr>
          </w:p>
        </w:tc>
        <w:tc>
          <w:tcPr>
            <w:tcW w:w="545" w:type="dxa"/>
            <w:tcBorders>
              <w:left w:val="single" w:sz="4" w:space="0" w:color="auto"/>
              <w:right w:val="single" w:sz="4" w:space="0" w:color="auto"/>
            </w:tcBorders>
          </w:tcPr>
          <w:p w14:paraId="4C2B382E" w14:textId="77777777" w:rsidR="003E6FB2" w:rsidRDefault="003E6FB2" w:rsidP="00D632C5">
            <w:pPr>
              <w:autoSpaceDE w:val="0"/>
              <w:autoSpaceDN w:val="0"/>
              <w:adjustRightInd w:val="0"/>
              <w:jc w:val="both"/>
              <w:rPr>
                <w:rFonts w:ascii="Arial" w:hAnsi="Arial" w:cs="Arial"/>
                <w:sz w:val="20"/>
                <w:szCs w:val="20"/>
              </w:rPr>
            </w:pPr>
          </w:p>
        </w:tc>
        <w:tc>
          <w:tcPr>
            <w:tcW w:w="411" w:type="dxa"/>
            <w:tcBorders>
              <w:left w:val="single" w:sz="4" w:space="0" w:color="auto"/>
              <w:right w:val="single" w:sz="4" w:space="0" w:color="auto"/>
            </w:tcBorders>
          </w:tcPr>
          <w:p w14:paraId="3117277C" w14:textId="77777777" w:rsidR="003E6FB2" w:rsidRDefault="003E6FB2" w:rsidP="00D632C5">
            <w:pPr>
              <w:autoSpaceDE w:val="0"/>
              <w:autoSpaceDN w:val="0"/>
              <w:adjustRightInd w:val="0"/>
              <w:jc w:val="both"/>
              <w:rPr>
                <w:rFonts w:ascii="Arial" w:hAnsi="Arial" w:cs="Arial"/>
                <w:sz w:val="20"/>
                <w:szCs w:val="20"/>
              </w:rPr>
            </w:pPr>
          </w:p>
        </w:tc>
        <w:tc>
          <w:tcPr>
            <w:tcW w:w="561" w:type="dxa"/>
            <w:tcBorders>
              <w:left w:val="single" w:sz="4" w:space="0" w:color="auto"/>
              <w:right w:val="single" w:sz="4" w:space="0" w:color="auto"/>
            </w:tcBorders>
          </w:tcPr>
          <w:p w14:paraId="605293AA" w14:textId="77777777" w:rsidR="003E6FB2" w:rsidRDefault="003E6FB2" w:rsidP="00D632C5">
            <w:pPr>
              <w:autoSpaceDE w:val="0"/>
              <w:autoSpaceDN w:val="0"/>
              <w:adjustRightInd w:val="0"/>
              <w:jc w:val="both"/>
              <w:rPr>
                <w:rFonts w:ascii="Arial" w:hAnsi="Arial" w:cs="Arial"/>
                <w:sz w:val="20"/>
                <w:szCs w:val="20"/>
              </w:rPr>
            </w:pPr>
          </w:p>
        </w:tc>
        <w:tc>
          <w:tcPr>
            <w:tcW w:w="393" w:type="dxa"/>
            <w:tcBorders>
              <w:left w:val="single" w:sz="4" w:space="0" w:color="auto"/>
              <w:right w:val="single" w:sz="4" w:space="0" w:color="auto"/>
            </w:tcBorders>
          </w:tcPr>
          <w:p w14:paraId="5AF7D5DF" w14:textId="77777777" w:rsidR="003E6FB2" w:rsidRDefault="003E6FB2" w:rsidP="00D632C5">
            <w:pPr>
              <w:autoSpaceDE w:val="0"/>
              <w:autoSpaceDN w:val="0"/>
              <w:adjustRightInd w:val="0"/>
              <w:jc w:val="both"/>
              <w:rPr>
                <w:rFonts w:ascii="Arial" w:hAnsi="Arial" w:cs="Arial"/>
                <w:sz w:val="20"/>
                <w:szCs w:val="20"/>
              </w:rPr>
            </w:pPr>
          </w:p>
        </w:tc>
        <w:tc>
          <w:tcPr>
            <w:tcW w:w="358" w:type="dxa"/>
            <w:tcBorders>
              <w:left w:val="single" w:sz="4" w:space="0" w:color="auto"/>
              <w:right w:val="single" w:sz="4" w:space="0" w:color="auto"/>
            </w:tcBorders>
          </w:tcPr>
          <w:p w14:paraId="70D4A22D" w14:textId="77777777" w:rsidR="003E6FB2" w:rsidRDefault="003E6FB2" w:rsidP="00D632C5">
            <w:pPr>
              <w:autoSpaceDE w:val="0"/>
              <w:autoSpaceDN w:val="0"/>
              <w:adjustRightInd w:val="0"/>
              <w:jc w:val="both"/>
              <w:rPr>
                <w:rFonts w:ascii="Arial" w:hAnsi="Arial" w:cs="Arial"/>
                <w:sz w:val="20"/>
                <w:szCs w:val="20"/>
              </w:rPr>
            </w:pPr>
          </w:p>
        </w:tc>
        <w:tc>
          <w:tcPr>
            <w:tcW w:w="425" w:type="dxa"/>
            <w:tcBorders>
              <w:left w:val="single" w:sz="4" w:space="0" w:color="auto"/>
              <w:right w:val="single" w:sz="4" w:space="0" w:color="auto"/>
            </w:tcBorders>
          </w:tcPr>
          <w:p w14:paraId="285E9435" w14:textId="77777777" w:rsidR="003E6FB2" w:rsidRDefault="003E6FB2" w:rsidP="00D632C5">
            <w:pPr>
              <w:autoSpaceDE w:val="0"/>
              <w:autoSpaceDN w:val="0"/>
              <w:adjustRightInd w:val="0"/>
              <w:jc w:val="both"/>
              <w:rPr>
                <w:rFonts w:ascii="Arial" w:hAnsi="Arial" w:cs="Arial"/>
                <w:sz w:val="20"/>
                <w:szCs w:val="20"/>
              </w:rPr>
            </w:pPr>
          </w:p>
        </w:tc>
        <w:tc>
          <w:tcPr>
            <w:tcW w:w="425" w:type="dxa"/>
            <w:tcBorders>
              <w:left w:val="single" w:sz="4" w:space="0" w:color="auto"/>
              <w:right w:val="single" w:sz="4" w:space="0" w:color="auto"/>
            </w:tcBorders>
          </w:tcPr>
          <w:p w14:paraId="4F687278" w14:textId="77777777" w:rsidR="003E6FB2" w:rsidRDefault="003E6FB2" w:rsidP="00D632C5">
            <w:pPr>
              <w:autoSpaceDE w:val="0"/>
              <w:autoSpaceDN w:val="0"/>
              <w:adjustRightInd w:val="0"/>
              <w:jc w:val="both"/>
              <w:rPr>
                <w:rFonts w:ascii="Arial" w:hAnsi="Arial" w:cs="Arial"/>
                <w:sz w:val="20"/>
                <w:szCs w:val="20"/>
              </w:rPr>
            </w:pPr>
          </w:p>
        </w:tc>
        <w:tc>
          <w:tcPr>
            <w:tcW w:w="437" w:type="dxa"/>
            <w:tcBorders>
              <w:left w:val="single" w:sz="4" w:space="0" w:color="auto"/>
              <w:right w:val="single" w:sz="4" w:space="0" w:color="auto"/>
            </w:tcBorders>
          </w:tcPr>
          <w:p w14:paraId="74FC4ECA" w14:textId="77777777" w:rsidR="003E6FB2" w:rsidRDefault="003E6FB2" w:rsidP="00D632C5">
            <w:pPr>
              <w:autoSpaceDE w:val="0"/>
              <w:autoSpaceDN w:val="0"/>
              <w:adjustRightInd w:val="0"/>
              <w:jc w:val="both"/>
              <w:rPr>
                <w:rFonts w:ascii="Arial" w:hAnsi="Arial" w:cs="Arial"/>
                <w:sz w:val="20"/>
                <w:szCs w:val="20"/>
              </w:rPr>
            </w:pPr>
          </w:p>
        </w:tc>
        <w:tc>
          <w:tcPr>
            <w:tcW w:w="337" w:type="dxa"/>
            <w:tcBorders>
              <w:left w:val="single" w:sz="4" w:space="0" w:color="auto"/>
              <w:right w:val="single" w:sz="4" w:space="0" w:color="auto"/>
            </w:tcBorders>
          </w:tcPr>
          <w:p w14:paraId="0E679C7D" w14:textId="77777777" w:rsidR="003E6FB2" w:rsidRDefault="003E6FB2" w:rsidP="00D632C5">
            <w:pPr>
              <w:autoSpaceDE w:val="0"/>
              <w:autoSpaceDN w:val="0"/>
              <w:adjustRightInd w:val="0"/>
              <w:jc w:val="both"/>
              <w:rPr>
                <w:rFonts w:ascii="Arial" w:hAnsi="Arial" w:cs="Arial"/>
                <w:sz w:val="20"/>
                <w:szCs w:val="20"/>
              </w:rPr>
            </w:pPr>
          </w:p>
        </w:tc>
        <w:tc>
          <w:tcPr>
            <w:tcW w:w="360" w:type="dxa"/>
            <w:tcBorders>
              <w:left w:val="single" w:sz="4" w:space="0" w:color="auto"/>
              <w:right w:val="single" w:sz="4" w:space="0" w:color="auto"/>
            </w:tcBorders>
          </w:tcPr>
          <w:p w14:paraId="37EB19B0" w14:textId="77777777" w:rsidR="003E6FB2" w:rsidRDefault="003E6FB2" w:rsidP="00D632C5">
            <w:pPr>
              <w:autoSpaceDE w:val="0"/>
              <w:autoSpaceDN w:val="0"/>
              <w:adjustRightInd w:val="0"/>
              <w:jc w:val="both"/>
              <w:rPr>
                <w:rFonts w:ascii="Arial" w:hAnsi="Arial" w:cs="Arial"/>
                <w:sz w:val="20"/>
                <w:szCs w:val="20"/>
              </w:rPr>
            </w:pPr>
          </w:p>
        </w:tc>
        <w:tc>
          <w:tcPr>
            <w:tcW w:w="426" w:type="dxa"/>
            <w:tcBorders>
              <w:left w:val="single" w:sz="4" w:space="0" w:color="auto"/>
              <w:right w:val="single" w:sz="4" w:space="0" w:color="auto"/>
            </w:tcBorders>
          </w:tcPr>
          <w:p w14:paraId="51454A35" w14:textId="77777777" w:rsidR="003E6FB2" w:rsidRDefault="003E6FB2" w:rsidP="00D632C5">
            <w:pPr>
              <w:autoSpaceDE w:val="0"/>
              <w:autoSpaceDN w:val="0"/>
              <w:adjustRightInd w:val="0"/>
              <w:jc w:val="both"/>
              <w:rPr>
                <w:rFonts w:ascii="Arial" w:hAnsi="Arial" w:cs="Arial"/>
                <w:sz w:val="20"/>
                <w:szCs w:val="20"/>
              </w:rPr>
            </w:pPr>
          </w:p>
        </w:tc>
        <w:tc>
          <w:tcPr>
            <w:tcW w:w="337" w:type="dxa"/>
            <w:tcBorders>
              <w:left w:val="single" w:sz="4" w:space="0" w:color="auto"/>
              <w:right w:val="single" w:sz="4" w:space="0" w:color="auto"/>
            </w:tcBorders>
          </w:tcPr>
          <w:p w14:paraId="6A3CA1DA" w14:textId="77777777" w:rsidR="003E6FB2" w:rsidRDefault="003E6FB2" w:rsidP="00D632C5">
            <w:pPr>
              <w:autoSpaceDE w:val="0"/>
              <w:autoSpaceDN w:val="0"/>
              <w:adjustRightInd w:val="0"/>
              <w:jc w:val="both"/>
              <w:rPr>
                <w:rFonts w:ascii="Arial" w:hAnsi="Arial" w:cs="Arial"/>
                <w:sz w:val="20"/>
                <w:szCs w:val="20"/>
              </w:rPr>
            </w:pPr>
          </w:p>
        </w:tc>
        <w:tc>
          <w:tcPr>
            <w:tcW w:w="355" w:type="dxa"/>
            <w:tcBorders>
              <w:left w:val="single" w:sz="4" w:space="0" w:color="auto"/>
              <w:right w:val="single" w:sz="4" w:space="0" w:color="auto"/>
            </w:tcBorders>
          </w:tcPr>
          <w:p w14:paraId="331A16CA" w14:textId="77777777" w:rsidR="003E6FB2" w:rsidRDefault="003E6FB2" w:rsidP="00D632C5">
            <w:pPr>
              <w:autoSpaceDE w:val="0"/>
              <w:autoSpaceDN w:val="0"/>
              <w:adjustRightInd w:val="0"/>
              <w:jc w:val="both"/>
              <w:rPr>
                <w:rFonts w:ascii="Arial" w:hAnsi="Arial" w:cs="Arial"/>
                <w:sz w:val="20"/>
                <w:szCs w:val="20"/>
              </w:rPr>
            </w:pPr>
          </w:p>
        </w:tc>
        <w:tc>
          <w:tcPr>
            <w:tcW w:w="374" w:type="dxa"/>
            <w:tcBorders>
              <w:left w:val="single" w:sz="4" w:space="0" w:color="auto"/>
              <w:right w:val="single" w:sz="4" w:space="0" w:color="auto"/>
            </w:tcBorders>
          </w:tcPr>
          <w:p w14:paraId="0AE9211F" w14:textId="77777777" w:rsidR="003E6FB2" w:rsidRDefault="003E6FB2" w:rsidP="00D632C5">
            <w:pPr>
              <w:autoSpaceDE w:val="0"/>
              <w:autoSpaceDN w:val="0"/>
              <w:adjustRightInd w:val="0"/>
              <w:jc w:val="both"/>
              <w:rPr>
                <w:rFonts w:ascii="Arial" w:hAnsi="Arial" w:cs="Arial"/>
                <w:sz w:val="20"/>
                <w:szCs w:val="20"/>
              </w:rPr>
            </w:pPr>
          </w:p>
        </w:tc>
        <w:tc>
          <w:tcPr>
            <w:tcW w:w="337" w:type="dxa"/>
            <w:tcBorders>
              <w:left w:val="single" w:sz="4" w:space="0" w:color="auto"/>
              <w:right w:val="single" w:sz="4" w:space="0" w:color="auto"/>
            </w:tcBorders>
          </w:tcPr>
          <w:p w14:paraId="2CA85EA8" w14:textId="77777777" w:rsidR="003E6FB2" w:rsidRDefault="003E6FB2" w:rsidP="00D632C5">
            <w:pPr>
              <w:autoSpaceDE w:val="0"/>
              <w:autoSpaceDN w:val="0"/>
              <w:adjustRightInd w:val="0"/>
              <w:jc w:val="both"/>
              <w:rPr>
                <w:rFonts w:ascii="Arial" w:hAnsi="Arial" w:cs="Arial"/>
                <w:sz w:val="20"/>
                <w:szCs w:val="20"/>
              </w:rPr>
            </w:pPr>
          </w:p>
        </w:tc>
        <w:tc>
          <w:tcPr>
            <w:tcW w:w="439" w:type="dxa"/>
            <w:tcBorders>
              <w:left w:val="single" w:sz="4" w:space="0" w:color="auto"/>
              <w:right w:val="single" w:sz="4" w:space="0" w:color="auto"/>
            </w:tcBorders>
          </w:tcPr>
          <w:p w14:paraId="524415F1" w14:textId="77777777" w:rsidR="003E6FB2" w:rsidRDefault="003E6FB2" w:rsidP="00D632C5">
            <w:pPr>
              <w:autoSpaceDE w:val="0"/>
              <w:autoSpaceDN w:val="0"/>
              <w:adjustRightInd w:val="0"/>
              <w:jc w:val="both"/>
              <w:rPr>
                <w:rFonts w:ascii="Arial" w:hAnsi="Arial" w:cs="Arial"/>
                <w:sz w:val="20"/>
                <w:szCs w:val="20"/>
              </w:rPr>
            </w:pPr>
          </w:p>
        </w:tc>
        <w:tc>
          <w:tcPr>
            <w:tcW w:w="425" w:type="dxa"/>
            <w:tcBorders>
              <w:left w:val="single" w:sz="4" w:space="0" w:color="auto"/>
              <w:right w:val="single" w:sz="4" w:space="0" w:color="auto"/>
            </w:tcBorders>
          </w:tcPr>
          <w:p w14:paraId="190AA043" w14:textId="77777777" w:rsidR="003E6FB2" w:rsidRDefault="003E6FB2" w:rsidP="00D632C5">
            <w:pPr>
              <w:autoSpaceDE w:val="0"/>
              <w:autoSpaceDN w:val="0"/>
              <w:adjustRightInd w:val="0"/>
              <w:jc w:val="both"/>
              <w:rPr>
                <w:rFonts w:ascii="Arial" w:hAnsi="Arial" w:cs="Arial"/>
                <w:sz w:val="20"/>
                <w:szCs w:val="20"/>
              </w:rPr>
            </w:pPr>
          </w:p>
        </w:tc>
        <w:tc>
          <w:tcPr>
            <w:tcW w:w="426" w:type="dxa"/>
            <w:tcBorders>
              <w:left w:val="single" w:sz="4" w:space="0" w:color="auto"/>
              <w:right w:val="single" w:sz="4" w:space="0" w:color="auto"/>
            </w:tcBorders>
          </w:tcPr>
          <w:p w14:paraId="47B2D86C" w14:textId="77777777" w:rsidR="003E6FB2" w:rsidRDefault="003E6FB2" w:rsidP="00D632C5">
            <w:pPr>
              <w:autoSpaceDE w:val="0"/>
              <w:autoSpaceDN w:val="0"/>
              <w:adjustRightInd w:val="0"/>
              <w:jc w:val="both"/>
              <w:rPr>
                <w:rFonts w:ascii="Arial" w:hAnsi="Arial" w:cs="Arial"/>
                <w:sz w:val="20"/>
                <w:szCs w:val="20"/>
              </w:rPr>
            </w:pPr>
          </w:p>
        </w:tc>
        <w:tc>
          <w:tcPr>
            <w:tcW w:w="567" w:type="dxa"/>
            <w:tcBorders>
              <w:left w:val="single" w:sz="4" w:space="0" w:color="auto"/>
              <w:right w:val="single" w:sz="4" w:space="0" w:color="auto"/>
            </w:tcBorders>
          </w:tcPr>
          <w:p w14:paraId="332575E9" w14:textId="77777777" w:rsidR="003E6FB2" w:rsidRDefault="003E6FB2" w:rsidP="00D632C5">
            <w:pPr>
              <w:autoSpaceDE w:val="0"/>
              <w:autoSpaceDN w:val="0"/>
              <w:adjustRightInd w:val="0"/>
              <w:jc w:val="both"/>
              <w:rPr>
                <w:rFonts w:ascii="Arial" w:hAnsi="Arial" w:cs="Arial"/>
                <w:sz w:val="20"/>
                <w:szCs w:val="20"/>
              </w:rPr>
            </w:pPr>
          </w:p>
        </w:tc>
        <w:tc>
          <w:tcPr>
            <w:tcW w:w="567" w:type="dxa"/>
            <w:tcBorders>
              <w:left w:val="single" w:sz="4" w:space="0" w:color="auto"/>
              <w:right w:val="single" w:sz="4" w:space="0" w:color="auto"/>
            </w:tcBorders>
          </w:tcPr>
          <w:p w14:paraId="3F293AD8" w14:textId="77777777" w:rsidR="003E6FB2" w:rsidRDefault="003E6FB2" w:rsidP="00D632C5">
            <w:pPr>
              <w:autoSpaceDE w:val="0"/>
              <w:autoSpaceDN w:val="0"/>
              <w:adjustRightInd w:val="0"/>
              <w:jc w:val="both"/>
              <w:rPr>
                <w:rFonts w:ascii="Arial" w:hAnsi="Arial" w:cs="Arial"/>
                <w:sz w:val="20"/>
                <w:szCs w:val="20"/>
              </w:rPr>
            </w:pPr>
          </w:p>
        </w:tc>
        <w:tc>
          <w:tcPr>
            <w:tcW w:w="567" w:type="dxa"/>
            <w:tcBorders>
              <w:left w:val="single" w:sz="4" w:space="0" w:color="auto"/>
            </w:tcBorders>
          </w:tcPr>
          <w:p w14:paraId="2BC34A16" w14:textId="77777777" w:rsidR="003E6FB2" w:rsidRDefault="003E6FB2" w:rsidP="00D632C5">
            <w:pPr>
              <w:autoSpaceDE w:val="0"/>
              <w:autoSpaceDN w:val="0"/>
              <w:adjustRightInd w:val="0"/>
              <w:jc w:val="both"/>
              <w:rPr>
                <w:rFonts w:ascii="Arial" w:hAnsi="Arial" w:cs="Arial"/>
                <w:sz w:val="20"/>
                <w:szCs w:val="20"/>
              </w:rPr>
            </w:pPr>
          </w:p>
        </w:tc>
      </w:tr>
    </w:tbl>
    <w:p w14:paraId="1123FA3B" w14:textId="77777777" w:rsidR="00D632C5" w:rsidRDefault="00D632C5" w:rsidP="0034741E">
      <w:pPr>
        <w:autoSpaceDE w:val="0"/>
        <w:autoSpaceDN w:val="0"/>
        <w:adjustRightInd w:val="0"/>
        <w:ind w:firstLine="540"/>
        <w:jc w:val="both"/>
        <w:rPr>
          <w:sz w:val="18"/>
          <w:szCs w:val="18"/>
        </w:rPr>
      </w:pPr>
    </w:p>
    <w:p w14:paraId="2C4376B0" w14:textId="77777777" w:rsidR="00D632C5" w:rsidRDefault="00D632C5" w:rsidP="0034741E">
      <w:pPr>
        <w:autoSpaceDE w:val="0"/>
        <w:autoSpaceDN w:val="0"/>
        <w:adjustRightInd w:val="0"/>
        <w:jc w:val="both"/>
        <w:rPr>
          <w:sz w:val="18"/>
          <w:szCs w:val="18"/>
        </w:rPr>
      </w:pPr>
      <w:r w:rsidRPr="003E6FB2">
        <w:rPr>
          <w:sz w:val="28"/>
          <w:szCs w:val="28"/>
        </w:rPr>
        <w:t>Командир ДНД</w:t>
      </w:r>
      <w:r>
        <w:rPr>
          <w:sz w:val="18"/>
          <w:szCs w:val="18"/>
        </w:rPr>
        <w:t xml:space="preserve">           ______________     _____________________________</w:t>
      </w:r>
    </w:p>
    <w:p w14:paraId="332CFBD4" w14:textId="77777777" w:rsidR="00D632C5" w:rsidRPr="00BC5334" w:rsidRDefault="003E6FB2" w:rsidP="0034741E">
      <w:pPr>
        <w:autoSpaceDE w:val="0"/>
        <w:autoSpaceDN w:val="0"/>
        <w:adjustRightInd w:val="0"/>
        <w:jc w:val="both"/>
        <w:rPr>
          <w:sz w:val="16"/>
          <w:szCs w:val="16"/>
        </w:rPr>
      </w:pPr>
      <w:r w:rsidRPr="00BC5334">
        <w:rPr>
          <w:sz w:val="16"/>
          <w:szCs w:val="16"/>
        </w:rPr>
        <w:t xml:space="preserve">                                            </w:t>
      </w:r>
      <w:r w:rsidR="00BC5334">
        <w:rPr>
          <w:sz w:val="16"/>
          <w:szCs w:val="16"/>
        </w:rPr>
        <w:t xml:space="preserve">                         </w:t>
      </w:r>
      <w:r w:rsidRPr="00BC5334">
        <w:rPr>
          <w:sz w:val="16"/>
          <w:szCs w:val="16"/>
        </w:rPr>
        <w:t xml:space="preserve">   </w:t>
      </w:r>
      <w:r w:rsidR="00D632C5" w:rsidRPr="00BC5334">
        <w:rPr>
          <w:sz w:val="16"/>
          <w:szCs w:val="16"/>
        </w:rPr>
        <w:t xml:space="preserve">(подпись)        </w:t>
      </w:r>
      <w:r w:rsidR="00BC5334">
        <w:rPr>
          <w:sz w:val="16"/>
          <w:szCs w:val="16"/>
        </w:rPr>
        <w:t xml:space="preserve">                </w:t>
      </w:r>
      <w:r w:rsidR="00D632C5" w:rsidRPr="00BC5334">
        <w:rPr>
          <w:sz w:val="16"/>
          <w:szCs w:val="16"/>
        </w:rPr>
        <w:t xml:space="preserve">  (инициал имени, фамилия)</w:t>
      </w:r>
    </w:p>
    <w:p w14:paraId="5FC5CF34" w14:textId="77777777" w:rsidR="00D632C5" w:rsidRDefault="00D632C5" w:rsidP="0034741E">
      <w:pPr>
        <w:autoSpaceDE w:val="0"/>
        <w:autoSpaceDN w:val="0"/>
        <w:adjustRightInd w:val="0"/>
        <w:jc w:val="both"/>
        <w:rPr>
          <w:sz w:val="18"/>
          <w:szCs w:val="18"/>
        </w:rPr>
      </w:pPr>
    </w:p>
    <w:p w14:paraId="42AAD9E7" w14:textId="6DA1E818" w:rsidR="00D632C5" w:rsidRDefault="0034741E" w:rsidP="0034741E">
      <w:pPr>
        <w:tabs>
          <w:tab w:val="left" w:pos="709"/>
        </w:tabs>
        <w:autoSpaceDE w:val="0"/>
        <w:autoSpaceDN w:val="0"/>
        <w:adjustRightInd w:val="0"/>
        <w:jc w:val="both"/>
        <w:rPr>
          <w:sz w:val="28"/>
          <w:szCs w:val="28"/>
        </w:rPr>
      </w:pPr>
      <w:r>
        <w:rPr>
          <w:sz w:val="28"/>
          <w:szCs w:val="28"/>
        </w:rPr>
        <w:t>«</w:t>
      </w:r>
      <w:r w:rsidR="00D632C5" w:rsidRPr="003E6FB2">
        <w:rPr>
          <w:sz w:val="28"/>
          <w:szCs w:val="28"/>
        </w:rPr>
        <w:t>___</w:t>
      </w:r>
      <w:r>
        <w:rPr>
          <w:sz w:val="28"/>
          <w:szCs w:val="28"/>
        </w:rPr>
        <w:t>»</w:t>
      </w:r>
      <w:r w:rsidR="00D632C5" w:rsidRPr="003E6FB2">
        <w:rPr>
          <w:sz w:val="28"/>
          <w:szCs w:val="28"/>
        </w:rPr>
        <w:t xml:space="preserve"> _______________ 20___ года</w:t>
      </w:r>
    </w:p>
    <w:p w14:paraId="7751D5C1" w14:textId="77777777" w:rsidR="0034741E" w:rsidRPr="003E6FB2" w:rsidRDefault="0034741E" w:rsidP="0034741E">
      <w:pPr>
        <w:tabs>
          <w:tab w:val="left" w:pos="709"/>
        </w:tabs>
        <w:autoSpaceDE w:val="0"/>
        <w:autoSpaceDN w:val="0"/>
        <w:adjustRightInd w:val="0"/>
        <w:jc w:val="both"/>
        <w:rPr>
          <w:sz w:val="28"/>
          <w:szCs w:val="28"/>
        </w:rPr>
      </w:pPr>
    </w:p>
    <w:p w14:paraId="68BBFC86" w14:textId="77777777" w:rsidR="00D632C5" w:rsidRPr="003E6FB2" w:rsidRDefault="00D632C5" w:rsidP="0034741E">
      <w:pPr>
        <w:autoSpaceDE w:val="0"/>
        <w:autoSpaceDN w:val="0"/>
        <w:adjustRightInd w:val="0"/>
        <w:jc w:val="both"/>
        <w:rPr>
          <w:sz w:val="28"/>
          <w:szCs w:val="28"/>
        </w:rPr>
      </w:pPr>
      <w:r w:rsidRPr="003E6FB2">
        <w:rPr>
          <w:sz w:val="28"/>
          <w:szCs w:val="28"/>
        </w:rPr>
        <w:t>«Согласовано»</w:t>
      </w:r>
    </w:p>
    <w:p w14:paraId="0ED3A023" w14:textId="77777777" w:rsidR="00D632C5" w:rsidRDefault="00D632C5" w:rsidP="0034741E">
      <w:pPr>
        <w:autoSpaceDE w:val="0"/>
        <w:autoSpaceDN w:val="0"/>
        <w:adjustRightInd w:val="0"/>
        <w:jc w:val="both"/>
        <w:rPr>
          <w:sz w:val="18"/>
          <w:szCs w:val="18"/>
        </w:rPr>
      </w:pPr>
      <w:r w:rsidRPr="003E6FB2">
        <w:rPr>
          <w:sz w:val="28"/>
          <w:szCs w:val="28"/>
        </w:rPr>
        <w:t xml:space="preserve">Начальник </w:t>
      </w:r>
      <w:r>
        <w:rPr>
          <w:sz w:val="18"/>
          <w:szCs w:val="18"/>
        </w:rPr>
        <w:t>___________________________________________________________</w:t>
      </w:r>
    </w:p>
    <w:p w14:paraId="67B31111" w14:textId="77777777" w:rsidR="00D632C5" w:rsidRPr="00BC5334" w:rsidRDefault="003E6FB2" w:rsidP="0034741E">
      <w:pPr>
        <w:autoSpaceDE w:val="0"/>
        <w:autoSpaceDN w:val="0"/>
        <w:adjustRightInd w:val="0"/>
        <w:jc w:val="both"/>
        <w:rPr>
          <w:sz w:val="16"/>
          <w:szCs w:val="16"/>
        </w:rPr>
      </w:pPr>
      <w:r w:rsidRPr="00BC5334">
        <w:rPr>
          <w:sz w:val="16"/>
          <w:szCs w:val="16"/>
        </w:rPr>
        <w:t xml:space="preserve">                                    </w:t>
      </w:r>
      <w:r w:rsidR="00D632C5" w:rsidRPr="00BC5334">
        <w:rPr>
          <w:sz w:val="16"/>
          <w:szCs w:val="16"/>
        </w:rPr>
        <w:t>(наименование подразделения пограничного органа)</w:t>
      </w:r>
    </w:p>
    <w:p w14:paraId="489368E6" w14:textId="77777777" w:rsidR="00CA1F07" w:rsidRDefault="00D632C5" w:rsidP="0034741E">
      <w:pPr>
        <w:autoSpaceDE w:val="0"/>
        <w:autoSpaceDN w:val="0"/>
        <w:adjustRightInd w:val="0"/>
        <w:jc w:val="both"/>
        <w:rPr>
          <w:sz w:val="18"/>
          <w:szCs w:val="18"/>
        </w:rPr>
      </w:pPr>
      <w:r>
        <w:rPr>
          <w:sz w:val="18"/>
          <w:szCs w:val="18"/>
        </w:rPr>
        <w:t>_____</w:t>
      </w:r>
    </w:p>
    <w:p w14:paraId="5BA29569" w14:textId="5A2C1306" w:rsidR="00D632C5" w:rsidRDefault="00D632C5" w:rsidP="0034741E">
      <w:pPr>
        <w:autoSpaceDE w:val="0"/>
        <w:autoSpaceDN w:val="0"/>
        <w:adjustRightInd w:val="0"/>
        <w:jc w:val="both"/>
        <w:rPr>
          <w:sz w:val="18"/>
          <w:szCs w:val="18"/>
        </w:rPr>
      </w:pPr>
      <w:r>
        <w:rPr>
          <w:sz w:val="18"/>
          <w:szCs w:val="18"/>
        </w:rPr>
        <w:t>_____________________________________________________________________</w:t>
      </w:r>
    </w:p>
    <w:p w14:paraId="074ACDFE" w14:textId="77777777" w:rsidR="0075082E" w:rsidRDefault="00D632C5" w:rsidP="0034741E">
      <w:pPr>
        <w:autoSpaceDE w:val="0"/>
        <w:autoSpaceDN w:val="0"/>
        <w:adjustRightInd w:val="0"/>
        <w:jc w:val="both"/>
        <w:rPr>
          <w:sz w:val="16"/>
          <w:szCs w:val="16"/>
        </w:rPr>
      </w:pPr>
      <w:r w:rsidRPr="00BC5334">
        <w:rPr>
          <w:sz w:val="16"/>
          <w:szCs w:val="16"/>
        </w:rPr>
        <w:t xml:space="preserve">    </w:t>
      </w:r>
      <w:r w:rsidR="00BC5334">
        <w:rPr>
          <w:sz w:val="16"/>
          <w:szCs w:val="16"/>
        </w:rPr>
        <w:t xml:space="preserve">                            </w:t>
      </w:r>
      <w:r w:rsidRPr="00BC5334">
        <w:rPr>
          <w:sz w:val="16"/>
          <w:szCs w:val="16"/>
        </w:rPr>
        <w:t xml:space="preserve">       (воинское звание, подпись, инициал имени, фамилия)</w:t>
      </w:r>
    </w:p>
    <w:p w14:paraId="690B412A" w14:textId="2569F9D3" w:rsidR="00C379C3" w:rsidRDefault="0034741E" w:rsidP="00C379C3">
      <w:pPr>
        <w:autoSpaceDE w:val="0"/>
        <w:autoSpaceDN w:val="0"/>
        <w:adjustRightInd w:val="0"/>
        <w:jc w:val="both"/>
        <w:rPr>
          <w:sz w:val="28"/>
          <w:szCs w:val="28"/>
        </w:rPr>
      </w:pPr>
      <w:r>
        <w:rPr>
          <w:sz w:val="28"/>
          <w:szCs w:val="28"/>
        </w:rPr>
        <w:t>«</w:t>
      </w:r>
      <w:r w:rsidR="00D632C5" w:rsidRPr="003E6FB2">
        <w:rPr>
          <w:sz w:val="28"/>
          <w:szCs w:val="28"/>
        </w:rPr>
        <w:t>___</w:t>
      </w:r>
      <w:r>
        <w:rPr>
          <w:sz w:val="28"/>
          <w:szCs w:val="28"/>
        </w:rPr>
        <w:t>»</w:t>
      </w:r>
      <w:r w:rsidR="00D632C5" w:rsidRPr="003E6FB2">
        <w:rPr>
          <w:sz w:val="28"/>
          <w:szCs w:val="28"/>
        </w:rPr>
        <w:t xml:space="preserve"> _______________ 20___ года</w:t>
      </w:r>
    </w:p>
    <w:p w14:paraId="1EA140F9" w14:textId="2FB920BB" w:rsidR="00CA1F07" w:rsidRDefault="00CA1F07" w:rsidP="00CA1F07">
      <w:pPr>
        <w:autoSpaceDE w:val="0"/>
        <w:autoSpaceDN w:val="0"/>
        <w:adjustRightInd w:val="0"/>
        <w:ind w:left="8505" w:firstLine="1701"/>
        <w:jc w:val="center"/>
        <w:outlineLvl w:val="0"/>
        <w:rPr>
          <w:sz w:val="28"/>
          <w:szCs w:val="28"/>
        </w:rPr>
      </w:pPr>
      <w:r>
        <w:rPr>
          <w:sz w:val="28"/>
          <w:szCs w:val="28"/>
        </w:rPr>
        <w:lastRenderedPageBreak/>
        <w:t>ПРИЛОЖЕНИЕ 2</w:t>
      </w:r>
    </w:p>
    <w:p w14:paraId="2B465C23" w14:textId="77777777" w:rsidR="00CA1F07" w:rsidRDefault="00CA1F07" w:rsidP="00CA1F07">
      <w:pPr>
        <w:ind w:left="8505" w:right="-598"/>
        <w:rPr>
          <w:bCs/>
          <w:sz w:val="28"/>
          <w:szCs w:val="28"/>
        </w:rPr>
      </w:pPr>
      <w:r>
        <w:rPr>
          <w:sz w:val="28"/>
          <w:szCs w:val="28"/>
        </w:rPr>
        <w:t xml:space="preserve">                     к </w:t>
      </w:r>
      <w:r w:rsidRPr="003D3ABA">
        <w:rPr>
          <w:bCs/>
          <w:sz w:val="28"/>
          <w:szCs w:val="28"/>
        </w:rPr>
        <w:t>Положени</w:t>
      </w:r>
      <w:r>
        <w:rPr>
          <w:bCs/>
          <w:sz w:val="28"/>
          <w:szCs w:val="28"/>
        </w:rPr>
        <w:t>ю</w:t>
      </w:r>
      <w:r w:rsidRPr="003D3ABA">
        <w:rPr>
          <w:bCs/>
          <w:sz w:val="28"/>
          <w:szCs w:val="28"/>
        </w:rPr>
        <w:t xml:space="preserve"> </w:t>
      </w:r>
      <w:r>
        <w:rPr>
          <w:bCs/>
          <w:sz w:val="28"/>
          <w:szCs w:val="28"/>
        </w:rPr>
        <w:t>о</w:t>
      </w:r>
      <w:r w:rsidRPr="003D3ABA">
        <w:rPr>
          <w:bCs/>
          <w:sz w:val="28"/>
          <w:szCs w:val="28"/>
        </w:rPr>
        <w:t xml:space="preserve"> добровольной народной </w:t>
      </w:r>
    </w:p>
    <w:p w14:paraId="45496FB9" w14:textId="77777777" w:rsidR="00CA1F07" w:rsidRDefault="00CA1F07" w:rsidP="00CA1F07">
      <w:pPr>
        <w:ind w:left="8505" w:right="-172"/>
        <w:jc w:val="center"/>
        <w:rPr>
          <w:bCs/>
          <w:sz w:val="28"/>
          <w:szCs w:val="28"/>
        </w:rPr>
      </w:pPr>
      <w:r>
        <w:rPr>
          <w:bCs/>
          <w:sz w:val="28"/>
          <w:szCs w:val="28"/>
        </w:rPr>
        <w:t xml:space="preserve">                        </w:t>
      </w:r>
      <w:r w:rsidRPr="003D3ABA">
        <w:rPr>
          <w:bCs/>
          <w:sz w:val="28"/>
          <w:szCs w:val="28"/>
        </w:rPr>
        <w:t xml:space="preserve">дружине по </w:t>
      </w:r>
      <w:r>
        <w:rPr>
          <w:bCs/>
          <w:sz w:val="28"/>
          <w:szCs w:val="28"/>
        </w:rPr>
        <w:t xml:space="preserve">защите Государственной </w:t>
      </w:r>
    </w:p>
    <w:p w14:paraId="1A676B3C" w14:textId="77777777" w:rsidR="00CA1F07" w:rsidRDefault="00CA1F07" w:rsidP="00CA1F07">
      <w:pPr>
        <w:ind w:left="8505" w:firstLine="1701"/>
        <w:jc w:val="center"/>
        <w:rPr>
          <w:bCs/>
          <w:sz w:val="28"/>
          <w:szCs w:val="28"/>
        </w:rPr>
      </w:pPr>
      <w:r>
        <w:rPr>
          <w:bCs/>
          <w:sz w:val="28"/>
          <w:szCs w:val="28"/>
        </w:rPr>
        <w:t>границы Р</w:t>
      </w:r>
      <w:r w:rsidRPr="003D3ABA">
        <w:rPr>
          <w:bCs/>
          <w:sz w:val="28"/>
          <w:szCs w:val="28"/>
        </w:rPr>
        <w:t xml:space="preserve">оссийской </w:t>
      </w:r>
      <w:r>
        <w:rPr>
          <w:bCs/>
          <w:sz w:val="28"/>
          <w:szCs w:val="28"/>
        </w:rPr>
        <w:t xml:space="preserve">Федерации </w:t>
      </w:r>
    </w:p>
    <w:p w14:paraId="6EE578C2" w14:textId="0C89A1CF" w:rsidR="00CA1F07" w:rsidRDefault="00CA1F07" w:rsidP="00CA1F07">
      <w:pPr>
        <w:ind w:left="8505" w:firstLine="1701"/>
        <w:jc w:val="center"/>
        <w:rPr>
          <w:bCs/>
          <w:sz w:val="28"/>
          <w:szCs w:val="28"/>
        </w:rPr>
      </w:pPr>
      <w:r>
        <w:rPr>
          <w:bCs/>
          <w:sz w:val="28"/>
          <w:szCs w:val="28"/>
        </w:rPr>
        <w:t>на территории К</w:t>
      </w:r>
      <w:r w:rsidRPr="003D3ABA">
        <w:rPr>
          <w:bCs/>
          <w:sz w:val="28"/>
          <w:szCs w:val="28"/>
        </w:rPr>
        <w:t xml:space="preserve">арталинского </w:t>
      </w:r>
    </w:p>
    <w:p w14:paraId="7456AA00" w14:textId="77777777" w:rsidR="00CA1F07" w:rsidRDefault="00CA1F07" w:rsidP="00CA1F07">
      <w:pPr>
        <w:ind w:left="8505" w:firstLine="1701"/>
        <w:jc w:val="center"/>
        <w:rPr>
          <w:bCs/>
          <w:sz w:val="28"/>
          <w:szCs w:val="28"/>
        </w:rPr>
      </w:pPr>
      <w:r w:rsidRPr="003D3ABA">
        <w:rPr>
          <w:bCs/>
          <w:sz w:val="28"/>
          <w:szCs w:val="28"/>
        </w:rPr>
        <w:t xml:space="preserve">муниципального </w:t>
      </w:r>
      <w:r>
        <w:rPr>
          <w:bCs/>
          <w:sz w:val="28"/>
          <w:szCs w:val="28"/>
        </w:rPr>
        <w:t>округа</w:t>
      </w:r>
    </w:p>
    <w:p w14:paraId="3BC4C832" w14:textId="77777777" w:rsidR="00CA1F07" w:rsidRDefault="00CA1F07" w:rsidP="00CA1F07">
      <w:pPr>
        <w:ind w:left="8505" w:firstLine="1701"/>
        <w:jc w:val="center"/>
        <w:rPr>
          <w:bCs/>
          <w:sz w:val="28"/>
          <w:szCs w:val="28"/>
        </w:rPr>
      </w:pPr>
      <w:r>
        <w:rPr>
          <w:bCs/>
          <w:sz w:val="28"/>
          <w:szCs w:val="28"/>
        </w:rPr>
        <w:t xml:space="preserve"> Челябинской области</w:t>
      </w:r>
    </w:p>
    <w:p w14:paraId="37D5C2DC" w14:textId="77777777" w:rsidR="00CA1F07" w:rsidRDefault="00CA1F07" w:rsidP="00E7012A">
      <w:pPr>
        <w:widowControl w:val="0"/>
        <w:autoSpaceDE w:val="0"/>
        <w:autoSpaceDN w:val="0"/>
        <w:adjustRightInd w:val="0"/>
        <w:jc w:val="right"/>
        <w:rPr>
          <w:sz w:val="28"/>
          <w:szCs w:val="28"/>
          <w:u w:val="single"/>
        </w:rPr>
      </w:pPr>
    </w:p>
    <w:p w14:paraId="7B1A41BA" w14:textId="77777777" w:rsidR="0034741E" w:rsidRDefault="00D632C5" w:rsidP="00E7012A">
      <w:pPr>
        <w:widowControl w:val="0"/>
        <w:autoSpaceDE w:val="0"/>
        <w:autoSpaceDN w:val="0"/>
        <w:adjustRightInd w:val="0"/>
        <w:jc w:val="center"/>
        <w:rPr>
          <w:bCs/>
          <w:sz w:val="28"/>
          <w:szCs w:val="28"/>
        </w:rPr>
      </w:pPr>
      <w:r w:rsidRPr="00E7012A">
        <w:rPr>
          <w:bCs/>
          <w:sz w:val="28"/>
          <w:szCs w:val="28"/>
        </w:rPr>
        <w:t>Книга</w:t>
      </w:r>
      <w:r w:rsidR="00E7012A">
        <w:rPr>
          <w:sz w:val="28"/>
          <w:szCs w:val="28"/>
          <w:u w:val="single"/>
        </w:rPr>
        <w:t xml:space="preserve"> </w:t>
      </w:r>
      <w:r w:rsidRPr="00E7012A">
        <w:rPr>
          <w:bCs/>
          <w:sz w:val="28"/>
          <w:szCs w:val="28"/>
        </w:rPr>
        <w:t xml:space="preserve">учета членов добровольной народной </w:t>
      </w:r>
    </w:p>
    <w:p w14:paraId="7EB00FDD" w14:textId="39586E16" w:rsidR="00D632C5" w:rsidRPr="00E7012A" w:rsidRDefault="00D632C5" w:rsidP="0034741E">
      <w:pPr>
        <w:widowControl w:val="0"/>
        <w:autoSpaceDE w:val="0"/>
        <w:autoSpaceDN w:val="0"/>
        <w:adjustRightInd w:val="0"/>
        <w:jc w:val="center"/>
        <w:rPr>
          <w:bCs/>
          <w:sz w:val="28"/>
          <w:szCs w:val="28"/>
        </w:rPr>
      </w:pPr>
      <w:r w:rsidRPr="00E7012A">
        <w:rPr>
          <w:bCs/>
          <w:sz w:val="28"/>
          <w:szCs w:val="28"/>
        </w:rPr>
        <w:t xml:space="preserve">дружины по защите Государственной границы Российской Федерации </w:t>
      </w:r>
    </w:p>
    <w:p w14:paraId="435D8413" w14:textId="77777777" w:rsidR="00E7012A" w:rsidRDefault="00E7012A" w:rsidP="00D632C5">
      <w:pPr>
        <w:autoSpaceDE w:val="0"/>
        <w:autoSpaceDN w:val="0"/>
        <w:adjustRightInd w:val="0"/>
        <w:ind w:firstLine="540"/>
        <w:jc w:val="both"/>
        <w:outlineLvl w:val="0"/>
        <w:rPr>
          <w:sz w:val="28"/>
          <w:szCs w:val="28"/>
        </w:rPr>
      </w:pPr>
    </w:p>
    <w:p w14:paraId="75A0B13A" w14:textId="7303C5C3" w:rsidR="00D632C5" w:rsidRDefault="00D632C5" w:rsidP="00E7012A">
      <w:pPr>
        <w:autoSpaceDE w:val="0"/>
        <w:autoSpaceDN w:val="0"/>
        <w:adjustRightInd w:val="0"/>
        <w:jc w:val="center"/>
        <w:outlineLvl w:val="0"/>
        <w:rPr>
          <w:sz w:val="28"/>
          <w:szCs w:val="28"/>
        </w:rPr>
      </w:pPr>
      <w:r>
        <w:rPr>
          <w:sz w:val="28"/>
          <w:szCs w:val="28"/>
        </w:rPr>
        <w:t>Раздел 1. У</w:t>
      </w:r>
      <w:r w:rsidR="0034741E">
        <w:rPr>
          <w:sz w:val="28"/>
          <w:szCs w:val="28"/>
        </w:rPr>
        <w:t>чет членов ДНД</w:t>
      </w:r>
    </w:p>
    <w:p w14:paraId="30BC0697" w14:textId="77777777" w:rsidR="00E7012A" w:rsidRDefault="00E7012A" w:rsidP="00D632C5">
      <w:pPr>
        <w:autoSpaceDE w:val="0"/>
        <w:autoSpaceDN w:val="0"/>
        <w:adjustRightInd w:val="0"/>
        <w:ind w:firstLine="540"/>
        <w:jc w:val="both"/>
        <w:rPr>
          <w:sz w:val="28"/>
          <w:szCs w:val="28"/>
        </w:rPr>
      </w:pPr>
    </w:p>
    <w:tbl>
      <w:tblPr>
        <w:tblStyle w:val="a3"/>
        <w:tblW w:w="14879" w:type="dxa"/>
        <w:tblLook w:val="04A0" w:firstRow="1" w:lastRow="0" w:firstColumn="1" w:lastColumn="0" w:noHBand="0" w:noVBand="1"/>
      </w:tblPr>
      <w:tblGrid>
        <w:gridCol w:w="669"/>
        <w:gridCol w:w="3061"/>
        <w:gridCol w:w="1410"/>
        <w:gridCol w:w="1964"/>
        <w:gridCol w:w="2221"/>
        <w:gridCol w:w="2577"/>
        <w:gridCol w:w="2977"/>
      </w:tblGrid>
      <w:tr w:rsidR="00E7012A" w14:paraId="27D425E5" w14:textId="77777777" w:rsidTr="0034741E">
        <w:tc>
          <w:tcPr>
            <w:tcW w:w="669" w:type="dxa"/>
          </w:tcPr>
          <w:p w14:paraId="3855A6E6" w14:textId="77777777" w:rsidR="00E7012A" w:rsidRPr="00E7012A" w:rsidRDefault="00E7012A" w:rsidP="00BF6389">
            <w:pPr>
              <w:autoSpaceDE w:val="0"/>
              <w:autoSpaceDN w:val="0"/>
              <w:adjustRightInd w:val="0"/>
              <w:jc w:val="center"/>
              <w:rPr>
                <w:bCs/>
              </w:rPr>
            </w:pPr>
            <w:r w:rsidRPr="00E7012A">
              <w:rPr>
                <w:bCs/>
              </w:rPr>
              <w:t xml:space="preserve">№ п/п </w:t>
            </w:r>
          </w:p>
        </w:tc>
        <w:tc>
          <w:tcPr>
            <w:tcW w:w="3061" w:type="dxa"/>
          </w:tcPr>
          <w:p w14:paraId="48F08971" w14:textId="77777777" w:rsidR="00E7012A" w:rsidRPr="00E7012A" w:rsidRDefault="00E7012A" w:rsidP="00BF6389">
            <w:pPr>
              <w:autoSpaceDE w:val="0"/>
              <w:autoSpaceDN w:val="0"/>
              <w:adjustRightInd w:val="0"/>
              <w:jc w:val="center"/>
              <w:rPr>
                <w:bCs/>
              </w:rPr>
            </w:pPr>
            <w:r w:rsidRPr="00E7012A">
              <w:rPr>
                <w:bCs/>
              </w:rPr>
              <w:t xml:space="preserve">ФИО дружинника </w:t>
            </w:r>
          </w:p>
        </w:tc>
        <w:tc>
          <w:tcPr>
            <w:tcW w:w="1410" w:type="dxa"/>
          </w:tcPr>
          <w:p w14:paraId="4ED57D41" w14:textId="77777777" w:rsidR="00E7012A" w:rsidRPr="00E7012A" w:rsidRDefault="00E7012A" w:rsidP="00BF6389">
            <w:pPr>
              <w:autoSpaceDE w:val="0"/>
              <w:autoSpaceDN w:val="0"/>
              <w:adjustRightInd w:val="0"/>
              <w:jc w:val="center"/>
              <w:rPr>
                <w:bCs/>
              </w:rPr>
            </w:pPr>
            <w:r w:rsidRPr="00E7012A">
              <w:rPr>
                <w:bCs/>
              </w:rPr>
              <w:t xml:space="preserve">Год рождения </w:t>
            </w:r>
          </w:p>
        </w:tc>
        <w:tc>
          <w:tcPr>
            <w:tcW w:w="1964" w:type="dxa"/>
          </w:tcPr>
          <w:p w14:paraId="6F331235" w14:textId="77777777" w:rsidR="00E7012A" w:rsidRPr="00E7012A" w:rsidRDefault="00E7012A" w:rsidP="00BF6389">
            <w:pPr>
              <w:autoSpaceDE w:val="0"/>
              <w:autoSpaceDN w:val="0"/>
              <w:adjustRightInd w:val="0"/>
              <w:jc w:val="center"/>
              <w:rPr>
                <w:bCs/>
              </w:rPr>
            </w:pPr>
            <w:r w:rsidRPr="00E7012A">
              <w:rPr>
                <w:bCs/>
              </w:rPr>
              <w:t xml:space="preserve">Место жительства </w:t>
            </w:r>
          </w:p>
        </w:tc>
        <w:tc>
          <w:tcPr>
            <w:tcW w:w="2221" w:type="dxa"/>
          </w:tcPr>
          <w:p w14:paraId="154E752A" w14:textId="77777777" w:rsidR="00E7012A" w:rsidRPr="00E7012A" w:rsidRDefault="00E7012A" w:rsidP="00BF6389">
            <w:pPr>
              <w:autoSpaceDE w:val="0"/>
              <w:autoSpaceDN w:val="0"/>
              <w:adjustRightInd w:val="0"/>
              <w:jc w:val="center"/>
              <w:rPr>
                <w:bCs/>
              </w:rPr>
            </w:pPr>
            <w:r w:rsidRPr="00E7012A">
              <w:rPr>
                <w:bCs/>
              </w:rPr>
              <w:t xml:space="preserve">Место работы </w:t>
            </w:r>
          </w:p>
        </w:tc>
        <w:tc>
          <w:tcPr>
            <w:tcW w:w="2577" w:type="dxa"/>
          </w:tcPr>
          <w:p w14:paraId="7DF1941C" w14:textId="77777777" w:rsidR="00E7012A" w:rsidRPr="00E7012A" w:rsidRDefault="00E7012A" w:rsidP="00BF6389">
            <w:pPr>
              <w:autoSpaceDE w:val="0"/>
              <w:autoSpaceDN w:val="0"/>
              <w:adjustRightInd w:val="0"/>
              <w:jc w:val="center"/>
              <w:rPr>
                <w:bCs/>
              </w:rPr>
            </w:pPr>
            <w:r w:rsidRPr="00E7012A">
              <w:rPr>
                <w:bCs/>
              </w:rPr>
              <w:t xml:space="preserve">Дата, номер протокола о зачислении в состав дружины </w:t>
            </w:r>
          </w:p>
        </w:tc>
        <w:tc>
          <w:tcPr>
            <w:tcW w:w="2977" w:type="dxa"/>
          </w:tcPr>
          <w:p w14:paraId="37CBFDCB" w14:textId="77777777" w:rsidR="00E7012A" w:rsidRPr="00E7012A" w:rsidRDefault="00E7012A" w:rsidP="00BF6389">
            <w:pPr>
              <w:autoSpaceDE w:val="0"/>
              <w:autoSpaceDN w:val="0"/>
              <w:adjustRightInd w:val="0"/>
              <w:jc w:val="center"/>
              <w:rPr>
                <w:bCs/>
              </w:rPr>
            </w:pPr>
            <w:r w:rsidRPr="00E7012A">
              <w:rPr>
                <w:bCs/>
              </w:rPr>
              <w:t xml:space="preserve">Примечание </w:t>
            </w:r>
          </w:p>
        </w:tc>
      </w:tr>
      <w:tr w:rsidR="00E7012A" w14:paraId="53D88BC0" w14:textId="77777777" w:rsidTr="0034741E">
        <w:tc>
          <w:tcPr>
            <w:tcW w:w="669" w:type="dxa"/>
          </w:tcPr>
          <w:p w14:paraId="10BE912B" w14:textId="77777777" w:rsidR="00E7012A" w:rsidRPr="00E7012A" w:rsidRDefault="00E7012A" w:rsidP="00BF6389">
            <w:pPr>
              <w:autoSpaceDE w:val="0"/>
              <w:autoSpaceDN w:val="0"/>
              <w:adjustRightInd w:val="0"/>
              <w:jc w:val="center"/>
              <w:rPr>
                <w:bCs/>
              </w:rPr>
            </w:pPr>
          </w:p>
        </w:tc>
        <w:tc>
          <w:tcPr>
            <w:tcW w:w="3061" w:type="dxa"/>
          </w:tcPr>
          <w:p w14:paraId="79D3E354" w14:textId="77777777" w:rsidR="00E7012A" w:rsidRPr="00E7012A" w:rsidRDefault="00E7012A" w:rsidP="00BF6389">
            <w:pPr>
              <w:autoSpaceDE w:val="0"/>
              <w:autoSpaceDN w:val="0"/>
              <w:adjustRightInd w:val="0"/>
              <w:jc w:val="center"/>
              <w:rPr>
                <w:bCs/>
              </w:rPr>
            </w:pPr>
          </w:p>
        </w:tc>
        <w:tc>
          <w:tcPr>
            <w:tcW w:w="1410" w:type="dxa"/>
          </w:tcPr>
          <w:p w14:paraId="50C4FD02" w14:textId="77777777" w:rsidR="00E7012A" w:rsidRPr="00E7012A" w:rsidRDefault="00E7012A" w:rsidP="00BF6389">
            <w:pPr>
              <w:autoSpaceDE w:val="0"/>
              <w:autoSpaceDN w:val="0"/>
              <w:adjustRightInd w:val="0"/>
              <w:jc w:val="center"/>
              <w:rPr>
                <w:bCs/>
              </w:rPr>
            </w:pPr>
          </w:p>
        </w:tc>
        <w:tc>
          <w:tcPr>
            <w:tcW w:w="1964" w:type="dxa"/>
          </w:tcPr>
          <w:p w14:paraId="302B1A5B" w14:textId="77777777" w:rsidR="00E7012A" w:rsidRPr="00E7012A" w:rsidRDefault="00E7012A" w:rsidP="00BF6389">
            <w:pPr>
              <w:autoSpaceDE w:val="0"/>
              <w:autoSpaceDN w:val="0"/>
              <w:adjustRightInd w:val="0"/>
              <w:jc w:val="center"/>
              <w:rPr>
                <w:bCs/>
              </w:rPr>
            </w:pPr>
          </w:p>
        </w:tc>
        <w:tc>
          <w:tcPr>
            <w:tcW w:w="2221" w:type="dxa"/>
          </w:tcPr>
          <w:p w14:paraId="009EECBB" w14:textId="77777777" w:rsidR="00E7012A" w:rsidRPr="00E7012A" w:rsidRDefault="00E7012A" w:rsidP="00BF6389">
            <w:pPr>
              <w:autoSpaceDE w:val="0"/>
              <w:autoSpaceDN w:val="0"/>
              <w:adjustRightInd w:val="0"/>
              <w:jc w:val="center"/>
              <w:rPr>
                <w:bCs/>
              </w:rPr>
            </w:pPr>
          </w:p>
        </w:tc>
        <w:tc>
          <w:tcPr>
            <w:tcW w:w="2577" w:type="dxa"/>
          </w:tcPr>
          <w:p w14:paraId="6BEC62FA" w14:textId="77777777" w:rsidR="00E7012A" w:rsidRPr="00E7012A" w:rsidRDefault="00E7012A" w:rsidP="00BF6389">
            <w:pPr>
              <w:autoSpaceDE w:val="0"/>
              <w:autoSpaceDN w:val="0"/>
              <w:adjustRightInd w:val="0"/>
              <w:jc w:val="center"/>
              <w:rPr>
                <w:bCs/>
              </w:rPr>
            </w:pPr>
          </w:p>
        </w:tc>
        <w:tc>
          <w:tcPr>
            <w:tcW w:w="2977" w:type="dxa"/>
          </w:tcPr>
          <w:p w14:paraId="669DEEA1" w14:textId="77777777" w:rsidR="00E7012A" w:rsidRPr="00E7012A" w:rsidRDefault="00E7012A" w:rsidP="00BF6389">
            <w:pPr>
              <w:autoSpaceDE w:val="0"/>
              <w:autoSpaceDN w:val="0"/>
              <w:adjustRightInd w:val="0"/>
              <w:jc w:val="center"/>
              <w:rPr>
                <w:bCs/>
              </w:rPr>
            </w:pPr>
          </w:p>
        </w:tc>
      </w:tr>
      <w:tr w:rsidR="00E7012A" w14:paraId="55F4D368" w14:textId="77777777" w:rsidTr="0034741E">
        <w:tc>
          <w:tcPr>
            <w:tcW w:w="669" w:type="dxa"/>
          </w:tcPr>
          <w:p w14:paraId="357628DB" w14:textId="77777777" w:rsidR="00E7012A" w:rsidRPr="00E7012A" w:rsidRDefault="00E7012A" w:rsidP="00BF6389">
            <w:pPr>
              <w:autoSpaceDE w:val="0"/>
              <w:autoSpaceDN w:val="0"/>
              <w:adjustRightInd w:val="0"/>
              <w:jc w:val="center"/>
              <w:rPr>
                <w:bCs/>
              </w:rPr>
            </w:pPr>
          </w:p>
        </w:tc>
        <w:tc>
          <w:tcPr>
            <w:tcW w:w="3061" w:type="dxa"/>
          </w:tcPr>
          <w:p w14:paraId="110A26D0" w14:textId="77777777" w:rsidR="00E7012A" w:rsidRPr="00E7012A" w:rsidRDefault="00E7012A" w:rsidP="00BF6389">
            <w:pPr>
              <w:autoSpaceDE w:val="0"/>
              <w:autoSpaceDN w:val="0"/>
              <w:adjustRightInd w:val="0"/>
              <w:jc w:val="center"/>
              <w:rPr>
                <w:bCs/>
              </w:rPr>
            </w:pPr>
          </w:p>
        </w:tc>
        <w:tc>
          <w:tcPr>
            <w:tcW w:w="1410" w:type="dxa"/>
          </w:tcPr>
          <w:p w14:paraId="4D7FB774" w14:textId="77777777" w:rsidR="00E7012A" w:rsidRPr="00E7012A" w:rsidRDefault="00E7012A" w:rsidP="00BF6389">
            <w:pPr>
              <w:autoSpaceDE w:val="0"/>
              <w:autoSpaceDN w:val="0"/>
              <w:adjustRightInd w:val="0"/>
              <w:jc w:val="center"/>
              <w:rPr>
                <w:bCs/>
              </w:rPr>
            </w:pPr>
          </w:p>
        </w:tc>
        <w:tc>
          <w:tcPr>
            <w:tcW w:w="1964" w:type="dxa"/>
          </w:tcPr>
          <w:p w14:paraId="37ADB854" w14:textId="77777777" w:rsidR="00E7012A" w:rsidRPr="00E7012A" w:rsidRDefault="00E7012A" w:rsidP="00BF6389">
            <w:pPr>
              <w:autoSpaceDE w:val="0"/>
              <w:autoSpaceDN w:val="0"/>
              <w:adjustRightInd w:val="0"/>
              <w:jc w:val="center"/>
              <w:rPr>
                <w:bCs/>
              </w:rPr>
            </w:pPr>
          </w:p>
        </w:tc>
        <w:tc>
          <w:tcPr>
            <w:tcW w:w="2221" w:type="dxa"/>
          </w:tcPr>
          <w:p w14:paraId="1E854A88" w14:textId="77777777" w:rsidR="00E7012A" w:rsidRPr="00E7012A" w:rsidRDefault="00E7012A" w:rsidP="00BF6389">
            <w:pPr>
              <w:autoSpaceDE w:val="0"/>
              <w:autoSpaceDN w:val="0"/>
              <w:adjustRightInd w:val="0"/>
              <w:jc w:val="center"/>
              <w:rPr>
                <w:bCs/>
              </w:rPr>
            </w:pPr>
          </w:p>
        </w:tc>
        <w:tc>
          <w:tcPr>
            <w:tcW w:w="2577" w:type="dxa"/>
          </w:tcPr>
          <w:p w14:paraId="7A88F8FA" w14:textId="77777777" w:rsidR="00E7012A" w:rsidRPr="00E7012A" w:rsidRDefault="00E7012A" w:rsidP="00BF6389">
            <w:pPr>
              <w:autoSpaceDE w:val="0"/>
              <w:autoSpaceDN w:val="0"/>
              <w:adjustRightInd w:val="0"/>
              <w:jc w:val="center"/>
              <w:rPr>
                <w:bCs/>
              </w:rPr>
            </w:pPr>
          </w:p>
        </w:tc>
        <w:tc>
          <w:tcPr>
            <w:tcW w:w="2977" w:type="dxa"/>
          </w:tcPr>
          <w:p w14:paraId="73C48A26" w14:textId="77777777" w:rsidR="00E7012A" w:rsidRPr="00E7012A" w:rsidRDefault="00E7012A" w:rsidP="00BF6389">
            <w:pPr>
              <w:autoSpaceDE w:val="0"/>
              <w:autoSpaceDN w:val="0"/>
              <w:adjustRightInd w:val="0"/>
              <w:jc w:val="center"/>
              <w:rPr>
                <w:bCs/>
              </w:rPr>
            </w:pPr>
          </w:p>
        </w:tc>
      </w:tr>
      <w:tr w:rsidR="00E7012A" w14:paraId="0AC0483A" w14:textId="77777777" w:rsidTr="0034741E">
        <w:tc>
          <w:tcPr>
            <w:tcW w:w="669" w:type="dxa"/>
          </w:tcPr>
          <w:p w14:paraId="2C5F2382" w14:textId="77777777" w:rsidR="00E7012A" w:rsidRPr="00E7012A" w:rsidRDefault="00E7012A" w:rsidP="00BF6389">
            <w:pPr>
              <w:autoSpaceDE w:val="0"/>
              <w:autoSpaceDN w:val="0"/>
              <w:adjustRightInd w:val="0"/>
              <w:jc w:val="center"/>
              <w:rPr>
                <w:bCs/>
              </w:rPr>
            </w:pPr>
          </w:p>
        </w:tc>
        <w:tc>
          <w:tcPr>
            <w:tcW w:w="3061" w:type="dxa"/>
          </w:tcPr>
          <w:p w14:paraId="58E20D30" w14:textId="77777777" w:rsidR="00E7012A" w:rsidRPr="00E7012A" w:rsidRDefault="00E7012A" w:rsidP="00BF6389">
            <w:pPr>
              <w:autoSpaceDE w:val="0"/>
              <w:autoSpaceDN w:val="0"/>
              <w:adjustRightInd w:val="0"/>
              <w:jc w:val="center"/>
              <w:rPr>
                <w:bCs/>
              </w:rPr>
            </w:pPr>
          </w:p>
        </w:tc>
        <w:tc>
          <w:tcPr>
            <w:tcW w:w="1410" w:type="dxa"/>
          </w:tcPr>
          <w:p w14:paraId="7320D7E8" w14:textId="77777777" w:rsidR="00E7012A" w:rsidRPr="00E7012A" w:rsidRDefault="00E7012A" w:rsidP="00BF6389">
            <w:pPr>
              <w:autoSpaceDE w:val="0"/>
              <w:autoSpaceDN w:val="0"/>
              <w:adjustRightInd w:val="0"/>
              <w:jc w:val="center"/>
              <w:rPr>
                <w:bCs/>
              </w:rPr>
            </w:pPr>
          </w:p>
        </w:tc>
        <w:tc>
          <w:tcPr>
            <w:tcW w:w="1964" w:type="dxa"/>
          </w:tcPr>
          <w:p w14:paraId="4E07C795" w14:textId="77777777" w:rsidR="00E7012A" w:rsidRPr="00E7012A" w:rsidRDefault="00E7012A" w:rsidP="00BF6389">
            <w:pPr>
              <w:autoSpaceDE w:val="0"/>
              <w:autoSpaceDN w:val="0"/>
              <w:adjustRightInd w:val="0"/>
              <w:jc w:val="center"/>
              <w:rPr>
                <w:bCs/>
              </w:rPr>
            </w:pPr>
          </w:p>
        </w:tc>
        <w:tc>
          <w:tcPr>
            <w:tcW w:w="2221" w:type="dxa"/>
          </w:tcPr>
          <w:p w14:paraId="1B8072FA" w14:textId="77777777" w:rsidR="00E7012A" w:rsidRPr="00E7012A" w:rsidRDefault="00E7012A" w:rsidP="00BF6389">
            <w:pPr>
              <w:autoSpaceDE w:val="0"/>
              <w:autoSpaceDN w:val="0"/>
              <w:adjustRightInd w:val="0"/>
              <w:jc w:val="center"/>
              <w:rPr>
                <w:bCs/>
              </w:rPr>
            </w:pPr>
          </w:p>
        </w:tc>
        <w:tc>
          <w:tcPr>
            <w:tcW w:w="2577" w:type="dxa"/>
          </w:tcPr>
          <w:p w14:paraId="29C79E1D" w14:textId="77777777" w:rsidR="00E7012A" w:rsidRPr="00E7012A" w:rsidRDefault="00E7012A" w:rsidP="00BF6389">
            <w:pPr>
              <w:autoSpaceDE w:val="0"/>
              <w:autoSpaceDN w:val="0"/>
              <w:adjustRightInd w:val="0"/>
              <w:jc w:val="center"/>
              <w:rPr>
                <w:bCs/>
              </w:rPr>
            </w:pPr>
          </w:p>
        </w:tc>
        <w:tc>
          <w:tcPr>
            <w:tcW w:w="2977" w:type="dxa"/>
          </w:tcPr>
          <w:p w14:paraId="6A098856" w14:textId="77777777" w:rsidR="00E7012A" w:rsidRPr="00E7012A" w:rsidRDefault="00E7012A" w:rsidP="00BF6389">
            <w:pPr>
              <w:autoSpaceDE w:val="0"/>
              <w:autoSpaceDN w:val="0"/>
              <w:adjustRightInd w:val="0"/>
              <w:jc w:val="center"/>
              <w:rPr>
                <w:bCs/>
              </w:rPr>
            </w:pPr>
          </w:p>
        </w:tc>
      </w:tr>
      <w:tr w:rsidR="00E7012A" w14:paraId="4FF037B4" w14:textId="77777777" w:rsidTr="0034741E">
        <w:tc>
          <w:tcPr>
            <w:tcW w:w="669" w:type="dxa"/>
          </w:tcPr>
          <w:p w14:paraId="0D9F8BA6" w14:textId="77777777" w:rsidR="00E7012A" w:rsidRPr="00E7012A" w:rsidRDefault="00E7012A" w:rsidP="00BF6389">
            <w:pPr>
              <w:autoSpaceDE w:val="0"/>
              <w:autoSpaceDN w:val="0"/>
              <w:adjustRightInd w:val="0"/>
              <w:jc w:val="center"/>
              <w:rPr>
                <w:bCs/>
              </w:rPr>
            </w:pPr>
          </w:p>
        </w:tc>
        <w:tc>
          <w:tcPr>
            <w:tcW w:w="3061" w:type="dxa"/>
          </w:tcPr>
          <w:p w14:paraId="3CBD2A15" w14:textId="77777777" w:rsidR="00E7012A" w:rsidRPr="00E7012A" w:rsidRDefault="00E7012A" w:rsidP="00BF6389">
            <w:pPr>
              <w:autoSpaceDE w:val="0"/>
              <w:autoSpaceDN w:val="0"/>
              <w:adjustRightInd w:val="0"/>
              <w:jc w:val="center"/>
              <w:rPr>
                <w:bCs/>
              </w:rPr>
            </w:pPr>
          </w:p>
        </w:tc>
        <w:tc>
          <w:tcPr>
            <w:tcW w:w="1410" w:type="dxa"/>
          </w:tcPr>
          <w:p w14:paraId="40044C1C" w14:textId="77777777" w:rsidR="00E7012A" w:rsidRPr="00E7012A" w:rsidRDefault="00E7012A" w:rsidP="00BF6389">
            <w:pPr>
              <w:autoSpaceDE w:val="0"/>
              <w:autoSpaceDN w:val="0"/>
              <w:adjustRightInd w:val="0"/>
              <w:jc w:val="center"/>
              <w:rPr>
                <w:bCs/>
              </w:rPr>
            </w:pPr>
          </w:p>
        </w:tc>
        <w:tc>
          <w:tcPr>
            <w:tcW w:w="1964" w:type="dxa"/>
          </w:tcPr>
          <w:p w14:paraId="7FE897E6" w14:textId="77777777" w:rsidR="00E7012A" w:rsidRPr="00E7012A" w:rsidRDefault="00E7012A" w:rsidP="00BF6389">
            <w:pPr>
              <w:autoSpaceDE w:val="0"/>
              <w:autoSpaceDN w:val="0"/>
              <w:adjustRightInd w:val="0"/>
              <w:jc w:val="center"/>
              <w:rPr>
                <w:bCs/>
              </w:rPr>
            </w:pPr>
          </w:p>
        </w:tc>
        <w:tc>
          <w:tcPr>
            <w:tcW w:w="2221" w:type="dxa"/>
          </w:tcPr>
          <w:p w14:paraId="19184892" w14:textId="77777777" w:rsidR="00E7012A" w:rsidRPr="00E7012A" w:rsidRDefault="00E7012A" w:rsidP="00BF6389">
            <w:pPr>
              <w:autoSpaceDE w:val="0"/>
              <w:autoSpaceDN w:val="0"/>
              <w:adjustRightInd w:val="0"/>
              <w:jc w:val="center"/>
              <w:rPr>
                <w:bCs/>
              </w:rPr>
            </w:pPr>
          </w:p>
        </w:tc>
        <w:tc>
          <w:tcPr>
            <w:tcW w:w="2577" w:type="dxa"/>
          </w:tcPr>
          <w:p w14:paraId="53A4BFD0" w14:textId="77777777" w:rsidR="00E7012A" w:rsidRPr="00E7012A" w:rsidRDefault="00E7012A" w:rsidP="00BF6389">
            <w:pPr>
              <w:autoSpaceDE w:val="0"/>
              <w:autoSpaceDN w:val="0"/>
              <w:adjustRightInd w:val="0"/>
              <w:jc w:val="center"/>
              <w:rPr>
                <w:bCs/>
              </w:rPr>
            </w:pPr>
          </w:p>
        </w:tc>
        <w:tc>
          <w:tcPr>
            <w:tcW w:w="2977" w:type="dxa"/>
          </w:tcPr>
          <w:p w14:paraId="725F5FEF" w14:textId="77777777" w:rsidR="00E7012A" w:rsidRPr="00E7012A" w:rsidRDefault="00E7012A" w:rsidP="00BF6389">
            <w:pPr>
              <w:autoSpaceDE w:val="0"/>
              <w:autoSpaceDN w:val="0"/>
              <w:adjustRightInd w:val="0"/>
              <w:jc w:val="center"/>
              <w:rPr>
                <w:bCs/>
              </w:rPr>
            </w:pPr>
          </w:p>
        </w:tc>
      </w:tr>
      <w:tr w:rsidR="00E7012A" w14:paraId="4AAF4C10" w14:textId="77777777" w:rsidTr="0034741E">
        <w:tc>
          <w:tcPr>
            <w:tcW w:w="669" w:type="dxa"/>
          </w:tcPr>
          <w:p w14:paraId="4D95D32D" w14:textId="77777777" w:rsidR="00E7012A" w:rsidRPr="00E7012A" w:rsidRDefault="00E7012A" w:rsidP="00BF6389">
            <w:pPr>
              <w:autoSpaceDE w:val="0"/>
              <w:autoSpaceDN w:val="0"/>
              <w:adjustRightInd w:val="0"/>
              <w:jc w:val="center"/>
              <w:rPr>
                <w:bCs/>
              </w:rPr>
            </w:pPr>
          </w:p>
        </w:tc>
        <w:tc>
          <w:tcPr>
            <w:tcW w:w="3061" w:type="dxa"/>
          </w:tcPr>
          <w:p w14:paraId="07D33693" w14:textId="77777777" w:rsidR="00E7012A" w:rsidRPr="00E7012A" w:rsidRDefault="00E7012A" w:rsidP="00BF6389">
            <w:pPr>
              <w:autoSpaceDE w:val="0"/>
              <w:autoSpaceDN w:val="0"/>
              <w:adjustRightInd w:val="0"/>
              <w:jc w:val="center"/>
              <w:rPr>
                <w:bCs/>
              </w:rPr>
            </w:pPr>
          </w:p>
        </w:tc>
        <w:tc>
          <w:tcPr>
            <w:tcW w:w="1410" w:type="dxa"/>
          </w:tcPr>
          <w:p w14:paraId="4CE154FB" w14:textId="77777777" w:rsidR="00E7012A" w:rsidRPr="00E7012A" w:rsidRDefault="00E7012A" w:rsidP="00BF6389">
            <w:pPr>
              <w:autoSpaceDE w:val="0"/>
              <w:autoSpaceDN w:val="0"/>
              <w:adjustRightInd w:val="0"/>
              <w:jc w:val="center"/>
              <w:rPr>
                <w:bCs/>
              </w:rPr>
            </w:pPr>
          </w:p>
        </w:tc>
        <w:tc>
          <w:tcPr>
            <w:tcW w:w="1964" w:type="dxa"/>
          </w:tcPr>
          <w:p w14:paraId="7B860822" w14:textId="77777777" w:rsidR="00E7012A" w:rsidRPr="00E7012A" w:rsidRDefault="00E7012A" w:rsidP="00BF6389">
            <w:pPr>
              <w:autoSpaceDE w:val="0"/>
              <w:autoSpaceDN w:val="0"/>
              <w:adjustRightInd w:val="0"/>
              <w:jc w:val="center"/>
              <w:rPr>
                <w:bCs/>
              </w:rPr>
            </w:pPr>
          </w:p>
        </w:tc>
        <w:tc>
          <w:tcPr>
            <w:tcW w:w="2221" w:type="dxa"/>
          </w:tcPr>
          <w:p w14:paraId="5FF2F038" w14:textId="77777777" w:rsidR="00E7012A" w:rsidRPr="00E7012A" w:rsidRDefault="00E7012A" w:rsidP="00BF6389">
            <w:pPr>
              <w:autoSpaceDE w:val="0"/>
              <w:autoSpaceDN w:val="0"/>
              <w:adjustRightInd w:val="0"/>
              <w:jc w:val="center"/>
              <w:rPr>
                <w:bCs/>
              </w:rPr>
            </w:pPr>
          </w:p>
        </w:tc>
        <w:tc>
          <w:tcPr>
            <w:tcW w:w="2577" w:type="dxa"/>
          </w:tcPr>
          <w:p w14:paraId="05F67588" w14:textId="77777777" w:rsidR="00E7012A" w:rsidRPr="00E7012A" w:rsidRDefault="00E7012A" w:rsidP="00BF6389">
            <w:pPr>
              <w:autoSpaceDE w:val="0"/>
              <w:autoSpaceDN w:val="0"/>
              <w:adjustRightInd w:val="0"/>
              <w:jc w:val="center"/>
              <w:rPr>
                <w:bCs/>
              </w:rPr>
            </w:pPr>
          </w:p>
        </w:tc>
        <w:tc>
          <w:tcPr>
            <w:tcW w:w="2977" w:type="dxa"/>
          </w:tcPr>
          <w:p w14:paraId="5B078612" w14:textId="77777777" w:rsidR="00E7012A" w:rsidRPr="00E7012A" w:rsidRDefault="00E7012A" w:rsidP="00BF6389">
            <w:pPr>
              <w:autoSpaceDE w:val="0"/>
              <w:autoSpaceDN w:val="0"/>
              <w:adjustRightInd w:val="0"/>
              <w:jc w:val="center"/>
              <w:rPr>
                <w:bCs/>
              </w:rPr>
            </w:pPr>
          </w:p>
        </w:tc>
      </w:tr>
      <w:tr w:rsidR="00E7012A" w14:paraId="3FDD2BB7" w14:textId="77777777" w:rsidTr="0034741E">
        <w:tc>
          <w:tcPr>
            <w:tcW w:w="669" w:type="dxa"/>
          </w:tcPr>
          <w:p w14:paraId="4205CE64" w14:textId="77777777" w:rsidR="00E7012A" w:rsidRPr="00E7012A" w:rsidRDefault="00E7012A" w:rsidP="00BF6389">
            <w:pPr>
              <w:autoSpaceDE w:val="0"/>
              <w:autoSpaceDN w:val="0"/>
              <w:adjustRightInd w:val="0"/>
              <w:jc w:val="center"/>
              <w:rPr>
                <w:bCs/>
              </w:rPr>
            </w:pPr>
          </w:p>
        </w:tc>
        <w:tc>
          <w:tcPr>
            <w:tcW w:w="3061" w:type="dxa"/>
          </w:tcPr>
          <w:p w14:paraId="73CB9E3A" w14:textId="77777777" w:rsidR="00E7012A" w:rsidRPr="00E7012A" w:rsidRDefault="00E7012A" w:rsidP="00BF6389">
            <w:pPr>
              <w:autoSpaceDE w:val="0"/>
              <w:autoSpaceDN w:val="0"/>
              <w:adjustRightInd w:val="0"/>
              <w:jc w:val="center"/>
              <w:rPr>
                <w:bCs/>
              </w:rPr>
            </w:pPr>
          </w:p>
        </w:tc>
        <w:tc>
          <w:tcPr>
            <w:tcW w:w="1410" w:type="dxa"/>
          </w:tcPr>
          <w:p w14:paraId="65821758" w14:textId="77777777" w:rsidR="00E7012A" w:rsidRPr="00E7012A" w:rsidRDefault="00E7012A" w:rsidP="00BF6389">
            <w:pPr>
              <w:autoSpaceDE w:val="0"/>
              <w:autoSpaceDN w:val="0"/>
              <w:adjustRightInd w:val="0"/>
              <w:jc w:val="center"/>
              <w:rPr>
                <w:bCs/>
              </w:rPr>
            </w:pPr>
          </w:p>
        </w:tc>
        <w:tc>
          <w:tcPr>
            <w:tcW w:w="1964" w:type="dxa"/>
          </w:tcPr>
          <w:p w14:paraId="4AC689F9" w14:textId="77777777" w:rsidR="00E7012A" w:rsidRPr="00E7012A" w:rsidRDefault="00E7012A" w:rsidP="00BF6389">
            <w:pPr>
              <w:autoSpaceDE w:val="0"/>
              <w:autoSpaceDN w:val="0"/>
              <w:adjustRightInd w:val="0"/>
              <w:jc w:val="center"/>
              <w:rPr>
                <w:bCs/>
              </w:rPr>
            </w:pPr>
          </w:p>
        </w:tc>
        <w:tc>
          <w:tcPr>
            <w:tcW w:w="2221" w:type="dxa"/>
          </w:tcPr>
          <w:p w14:paraId="3DA7EABA" w14:textId="77777777" w:rsidR="00E7012A" w:rsidRPr="00E7012A" w:rsidRDefault="00E7012A" w:rsidP="00BF6389">
            <w:pPr>
              <w:autoSpaceDE w:val="0"/>
              <w:autoSpaceDN w:val="0"/>
              <w:adjustRightInd w:val="0"/>
              <w:jc w:val="center"/>
              <w:rPr>
                <w:bCs/>
              </w:rPr>
            </w:pPr>
          </w:p>
        </w:tc>
        <w:tc>
          <w:tcPr>
            <w:tcW w:w="2577" w:type="dxa"/>
          </w:tcPr>
          <w:p w14:paraId="6DE4B02B" w14:textId="77777777" w:rsidR="00E7012A" w:rsidRPr="00E7012A" w:rsidRDefault="00E7012A" w:rsidP="00BF6389">
            <w:pPr>
              <w:autoSpaceDE w:val="0"/>
              <w:autoSpaceDN w:val="0"/>
              <w:adjustRightInd w:val="0"/>
              <w:jc w:val="center"/>
              <w:rPr>
                <w:bCs/>
              </w:rPr>
            </w:pPr>
          </w:p>
        </w:tc>
        <w:tc>
          <w:tcPr>
            <w:tcW w:w="2977" w:type="dxa"/>
          </w:tcPr>
          <w:p w14:paraId="79475036" w14:textId="77777777" w:rsidR="00E7012A" w:rsidRPr="00E7012A" w:rsidRDefault="00E7012A" w:rsidP="00BF6389">
            <w:pPr>
              <w:autoSpaceDE w:val="0"/>
              <w:autoSpaceDN w:val="0"/>
              <w:adjustRightInd w:val="0"/>
              <w:jc w:val="center"/>
              <w:rPr>
                <w:bCs/>
              </w:rPr>
            </w:pPr>
          </w:p>
        </w:tc>
      </w:tr>
      <w:tr w:rsidR="00E7012A" w14:paraId="3C4B3146" w14:textId="77777777" w:rsidTr="0034741E">
        <w:tc>
          <w:tcPr>
            <w:tcW w:w="669" w:type="dxa"/>
          </w:tcPr>
          <w:p w14:paraId="22E2EE50" w14:textId="77777777" w:rsidR="00E7012A" w:rsidRPr="00E7012A" w:rsidRDefault="00E7012A" w:rsidP="00BF6389">
            <w:pPr>
              <w:autoSpaceDE w:val="0"/>
              <w:autoSpaceDN w:val="0"/>
              <w:adjustRightInd w:val="0"/>
              <w:jc w:val="center"/>
              <w:rPr>
                <w:bCs/>
              </w:rPr>
            </w:pPr>
          </w:p>
        </w:tc>
        <w:tc>
          <w:tcPr>
            <w:tcW w:w="3061" w:type="dxa"/>
          </w:tcPr>
          <w:p w14:paraId="76DD3CF0" w14:textId="77777777" w:rsidR="00E7012A" w:rsidRPr="00E7012A" w:rsidRDefault="00E7012A" w:rsidP="00BF6389">
            <w:pPr>
              <w:autoSpaceDE w:val="0"/>
              <w:autoSpaceDN w:val="0"/>
              <w:adjustRightInd w:val="0"/>
              <w:jc w:val="center"/>
              <w:rPr>
                <w:bCs/>
              </w:rPr>
            </w:pPr>
          </w:p>
        </w:tc>
        <w:tc>
          <w:tcPr>
            <w:tcW w:w="1410" w:type="dxa"/>
          </w:tcPr>
          <w:p w14:paraId="2077C723" w14:textId="77777777" w:rsidR="00E7012A" w:rsidRPr="00E7012A" w:rsidRDefault="00E7012A" w:rsidP="00BF6389">
            <w:pPr>
              <w:autoSpaceDE w:val="0"/>
              <w:autoSpaceDN w:val="0"/>
              <w:adjustRightInd w:val="0"/>
              <w:jc w:val="center"/>
              <w:rPr>
                <w:bCs/>
              </w:rPr>
            </w:pPr>
          </w:p>
        </w:tc>
        <w:tc>
          <w:tcPr>
            <w:tcW w:w="1964" w:type="dxa"/>
          </w:tcPr>
          <w:p w14:paraId="2E1F5E9C" w14:textId="77777777" w:rsidR="00E7012A" w:rsidRPr="00E7012A" w:rsidRDefault="00E7012A" w:rsidP="00BF6389">
            <w:pPr>
              <w:autoSpaceDE w:val="0"/>
              <w:autoSpaceDN w:val="0"/>
              <w:adjustRightInd w:val="0"/>
              <w:jc w:val="center"/>
              <w:rPr>
                <w:bCs/>
              </w:rPr>
            </w:pPr>
          </w:p>
        </w:tc>
        <w:tc>
          <w:tcPr>
            <w:tcW w:w="2221" w:type="dxa"/>
          </w:tcPr>
          <w:p w14:paraId="047D58CC" w14:textId="77777777" w:rsidR="00E7012A" w:rsidRPr="00E7012A" w:rsidRDefault="00E7012A" w:rsidP="00BF6389">
            <w:pPr>
              <w:autoSpaceDE w:val="0"/>
              <w:autoSpaceDN w:val="0"/>
              <w:adjustRightInd w:val="0"/>
              <w:jc w:val="center"/>
              <w:rPr>
                <w:bCs/>
              </w:rPr>
            </w:pPr>
          </w:p>
        </w:tc>
        <w:tc>
          <w:tcPr>
            <w:tcW w:w="2577" w:type="dxa"/>
          </w:tcPr>
          <w:p w14:paraId="57C44095" w14:textId="77777777" w:rsidR="00E7012A" w:rsidRPr="00E7012A" w:rsidRDefault="00E7012A" w:rsidP="00BF6389">
            <w:pPr>
              <w:autoSpaceDE w:val="0"/>
              <w:autoSpaceDN w:val="0"/>
              <w:adjustRightInd w:val="0"/>
              <w:jc w:val="center"/>
              <w:rPr>
                <w:bCs/>
              </w:rPr>
            </w:pPr>
          </w:p>
        </w:tc>
        <w:tc>
          <w:tcPr>
            <w:tcW w:w="2977" w:type="dxa"/>
          </w:tcPr>
          <w:p w14:paraId="1EEE6FFE" w14:textId="77777777" w:rsidR="00E7012A" w:rsidRPr="00E7012A" w:rsidRDefault="00E7012A" w:rsidP="00BF6389">
            <w:pPr>
              <w:autoSpaceDE w:val="0"/>
              <w:autoSpaceDN w:val="0"/>
              <w:adjustRightInd w:val="0"/>
              <w:jc w:val="center"/>
              <w:rPr>
                <w:bCs/>
              </w:rPr>
            </w:pPr>
          </w:p>
        </w:tc>
      </w:tr>
    </w:tbl>
    <w:p w14:paraId="38407FA3" w14:textId="77777777" w:rsidR="0034741E" w:rsidRDefault="0034741E" w:rsidP="00E7012A">
      <w:pPr>
        <w:autoSpaceDE w:val="0"/>
        <w:autoSpaceDN w:val="0"/>
        <w:adjustRightInd w:val="0"/>
        <w:jc w:val="center"/>
        <w:outlineLvl w:val="0"/>
        <w:rPr>
          <w:sz w:val="28"/>
          <w:szCs w:val="28"/>
        </w:rPr>
      </w:pPr>
    </w:p>
    <w:p w14:paraId="533396EB" w14:textId="10842307" w:rsidR="00D632C5" w:rsidRDefault="00D632C5" w:rsidP="00E7012A">
      <w:pPr>
        <w:autoSpaceDE w:val="0"/>
        <w:autoSpaceDN w:val="0"/>
        <w:adjustRightInd w:val="0"/>
        <w:jc w:val="center"/>
        <w:outlineLvl w:val="0"/>
        <w:rPr>
          <w:sz w:val="28"/>
          <w:szCs w:val="28"/>
        </w:rPr>
      </w:pPr>
      <w:r>
        <w:rPr>
          <w:sz w:val="28"/>
          <w:szCs w:val="28"/>
        </w:rPr>
        <w:t>Раздел 2. У</w:t>
      </w:r>
      <w:r w:rsidR="0034741E">
        <w:rPr>
          <w:sz w:val="28"/>
          <w:szCs w:val="28"/>
        </w:rPr>
        <w:t>чет участия членов ДНД в защите государственной границы</w:t>
      </w:r>
    </w:p>
    <w:p w14:paraId="00792BEA" w14:textId="77777777" w:rsidR="0034741E" w:rsidRDefault="0034741E" w:rsidP="00E7012A">
      <w:pPr>
        <w:autoSpaceDE w:val="0"/>
        <w:autoSpaceDN w:val="0"/>
        <w:adjustRightInd w:val="0"/>
        <w:jc w:val="center"/>
        <w:outlineLvl w:val="0"/>
        <w:rPr>
          <w:sz w:val="28"/>
          <w:szCs w:val="28"/>
        </w:rPr>
      </w:pPr>
    </w:p>
    <w:tbl>
      <w:tblPr>
        <w:tblStyle w:val="a3"/>
        <w:tblW w:w="14862" w:type="dxa"/>
        <w:tblLook w:val="04A0" w:firstRow="1" w:lastRow="0" w:firstColumn="1" w:lastColumn="0" w:noHBand="0" w:noVBand="1"/>
      </w:tblPr>
      <w:tblGrid>
        <w:gridCol w:w="4077"/>
        <w:gridCol w:w="1134"/>
        <w:gridCol w:w="1276"/>
        <w:gridCol w:w="992"/>
        <w:gridCol w:w="1134"/>
        <w:gridCol w:w="1134"/>
        <w:gridCol w:w="1134"/>
        <w:gridCol w:w="993"/>
        <w:gridCol w:w="850"/>
        <w:gridCol w:w="1029"/>
        <w:gridCol w:w="1109"/>
      </w:tblGrid>
      <w:tr w:rsidR="00E7012A" w14:paraId="1618D79F" w14:textId="77777777" w:rsidTr="00E7012A">
        <w:tc>
          <w:tcPr>
            <w:tcW w:w="4077" w:type="dxa"/>
          </w:tcPr>
          <w:p w14:paraId="7232F212" w14:textId="77777777" w:rsidR="00E7012A" w:rsidRPr="0034741E" w:rsidRDefault="00E7012A" w:rsidP="00E7012A">
            <w:pPr>
              <w:autoSpaceDE w:val="0"/>
              <w:autoSpaceDN w:val="0"/>
              <w:adjustRightInd w:val="0"/>
              <w:ind w:left="-142" w:right="-108"/>
              <w:jc w:val="center"/>
            </w:pPr>
            <w:r w:rsidRPr="0034741E">
              <w:t xml:space="preserve">Фамилия, инициалы дружинника </w:t>
            </w:r>
          </w:p>
        </w:tc>
        <w:tc>
          <w:tcPr>
            <w:tcW w:w="10785" w:type="dxa"/>
            <w:gridSpan w:val="10"/>
            <w:tcBorders>
              <w:bottom w:val="single" w:sz="4" w:space="0" w:color="auto"/>
            </w:tcBorders>
          </w:tcPr>
          <w:p w14:paraId="277D89B6" w14:textId="77777777" w:rsidR="00E7012A" w:rsidRPr="0034741E" w:rsidRDefault="00E7012A" w:rsidP="00E7012A">
            <w:pPr>
              <w:autoSpaceDE w:val="0"/>
              <w:autoSpaceDN w:val="0"/>
              <w:adjustRightInd w:val="0"/>
              <w:spacing w:line="276" w:lineRule="auto"/>
              <w:ind w:left="-108" w:right="-96"/>
              <w:jc w:val="center"/>
            </w:pPr>
            <w:r w:rsidRPr="0034741E">
              <w:t xml:space="preserve">Дата, время фактического участия в мероприятиях по защите Государственной границы </w:t>
            </w:r>
          </w:p>
        </w:tc>
      </w:tr>
      <w:tr w:rsidR="00E7012A" w14:paraId="6D2CEB8E" w14:textId="77777777" w:rsidTr="0034741E">
        <w:trPr>
          <w:trHeight w:val="132"/>
        </w:trPr>
        <w:tc>
          <w:tcPr>
            <w:tcW w:w="4077" w:type="dxa"/>
          </w:tcPr>
          <w:p w14:paraId="5214B3B2" w14:textId="77777777" w:rsidR="00E7012A" w:rsidRDefault="00E7012A" w:rsidP="00E7012A">
            <w:pPr>
              <w:autoSpaceDE w:val="0"/>
              <w:autoSpaceDN w:val="0"/>
              <w:adjustRightInd w:val="0"/>
              <w:jc w:val="center"/>
              <w:outlineLvl w:val="0"/>
              <w:rPr>
                <w:sz w:val="28"/>
                <w:szCs w:val="28"/>
              </w:rPr>
            </w:pPr>
          </w:p>
        </w:tc>
        <w:tc>
          <w:tcPr>
            <w:tcW w:w="1134" w:type="dxa"/>
            <w:tcBorders>
              <w:top w:val="single" w:sz="4" w:space="0" w:color="auto"/>
              <w:bottom w:val="single" w:sz="4" w:space="0" w:color="auto"/>
              <w:right w:val="single" w:sz="4" w:space="0" w:color="auto"/>
            </w:tcBorders>
          </w:tcPr>
          <w:p w14:paraId="7F3E91B2" w14:textId="77777777" w:rsidR="00E7012A" w:rsidRDefault="00E7012A" w:rsidP="00E7012A">
            <w:pPr>
              <w:autoSpaceDE w:val="0"/>
              <w:autoSpaceDN w:val="0"/>
              <w:adjustRightInd w:val="0"/>
              <w:jc w:val="center"/>
              <w:outlineLvl w:val="0"/>
              <w:rPr>
                <w:sz w:val="28"/>
                <w:szCs w:val="28"/>
              </w:rPr>
            </w:pPr>
          </w:p>
        </w:tc>
        <w:tc>
          <w:tcPr>
            <w:tcW w:w="1276" w:type="dxa"/>
            <w:tcBorders>
              <w:top w:val="single" w:sz="4" w:space="0" w:color="auto"/>
              <w:left w:val="single" w:sz="4" w:space="0" w:color="auto"/>
              <w:bottom w:val="single" w:sz="4" w:space="0" w:color="auto"/>
              <w:right w:val="single" w:sz="4" w:space="0" w:color="auto"/>
            </w:tcBorders>
          </w:tcPr>
          <w:p w14:paraId="1E68584C" w14:textId="77777777" w:rsidR="00E7012A" w:rsidRDefault="00E7012A" w:rsidP="00E7012A">
            <w:pPr>
              <w:autoSpaceDE w:val="0"/>
              <w:autoSpaceDN w:val="0"/>
              <w:adjustRightInd w:val="0"/>
              <w:jc w:val="center"/>
              <w:outlineLvl w:val="0"/>
              <w:rPr>
                <w:sz w:val="28"/>
                <w:szCs w:val="28"/>
              </w:rPr>
            </w:pPr>
          </w:p>
        </w:tc>
        <w:tc>
          <w:tcPr>
            <w:tcW w:w="992" w:type="dxa"/>
            <w:tcBorders>
              <w:top w:val="single" w:sz="4" w:space="0" w:color="auto"/>
              <w:left w:val="single" w:sz="4" w:space="0" w:color="auto"/>
              <w:bottom w:val="single" w:sz="4" w:space="0" w:color="auto"/>
              <w:right w:val="single" w:sz="4" w:space="0" w:color="auto"/>
            </w:tcBorders>
          </w:tcPr>
          <w:p w14:paraId="24100E30" w14:textId="77777777" w:rsidR="00E7012A" w:rsidRDefault="00E7012A" w:rsidP="00E7012A">
            <w:pPr>
              <w:autoSpaceDE w:val="0"/>
              <w:autoSpaceDN w:val="0"/>
              <w:adjustRightInd w:val="0"/>
              <w:jc w:val="center"/>
              <w:outlineLvl w:val="0"/>
              <w:rPr>
                <w:sz w:val="28"/>
                <w:szCs w:val="28"/>
              </w:rPr>
            </w:pPr>
          </w:p>
        </w:tc>
        <w:tc>
          <w:tcPr>
            <w:tcW w:w="1134" w:type="dxa"/>
            <w:tcBorders>
              <w:top w:val="single" w:sz="4" w:space="0" w:color="auto"/>
              <w:left w:val="single" w:sz="4" w:space="0" w:color="auto"/>
              <w:bottom w:val="single" w:sz="4" w:space="0" w:color="auto"/>
              <w:right w:val="single" w:sz="4" w:space="0" w:color="auto"/>
            </w:tcBorders>
          </w:tcPr>
          <w:p w14:paraId="16FD1238" w14:textId="77777777" w:rsidR="00E7012A" w:rsidRDefault="00E7012A" w:rsidP="00E7012A">
            <w:pPr>
              <w:autoSpaceDE w:val="0"/>
              <w:autoSpaceDN w:val="0"/>
              <w:adjustRightInd w:val="0"/>
              <w:jc w:val="center"/>
              <w:outlineLvl w:val="0"/>
              <w:rPr>
                <w:sz w:val="28"/>
                <w:szCs w:val="28"/>
              </w:rPr>
            </w:pPr>
          </w:p>
        </w:tc>
        <w:tc>
          <w:tcPr>
            <w:tcW w:w="1134" w:type="dxa"/>
            <w:tcBorders>
              <w:top w:val="single" w:sz="4" w:space="0" w:color="auto"/>
              <w:left w:val="single" w:sz="4" w:space="0" w:color="auto"/>
              <w:bottom w:val="single" w:sz="4" w:space="0" w:color="auto"/>
              <w:right w:val="single" w:sz="4" w:space="0" w:color="auto"/>
            </w:tcBorders>
          </w:tcPr>
          <w:p w14:paraId="05B0AC77" w14:textId="77777777" w:rsidR="00E7012A" w:rsidRDefault="00E7012A" w:rsidP="00E7012A">
            <w:pPr>
              <w:autoSpaceDE w:val="0"/>
              <w:autoSpaceDN w:val="0"/>
              <w:adjustRightInd w:val="0"/>
              <w:jc w:val="center"/>
              <w:outlineLvl w:val="0"/>
              <w:rPr>
                <w:sz w:val="28"/>
                <w:szCs w:val="28"/>
              </w:rPr>
            </w:pPr>
          </w:p>
        </w:tc>
        <w:tc>
          <w:tcPr>
            <w:tcW w:w="1134" w:type="dxa"/>
            <w:tcBorders>
              <w:top w:val="single" w:sz="4" w:space="0" w:color="auto"/>
              <w:left w:val="single" w:sz="4" w:space="0" w:color="auto"/>
              <w:bottom w:val="single" w:sz="4" w:space="0" w:color="auto"/>
              <w:right w:val="single" w:sz="4" w:space="0" w:color="auto"/>
            </w:tcBorders>
          </w:tcPr>
          <w:p w14:paraId="65D4F498" w14:textId="77777777" w:rsidR="00E7012A" w:rsidRDefault="00E7012A" w:rsidP="00E7012A">
            <w:pPr>
              <w:autoSpaceDE w:val="0"/>
              <w:autoSpaceDN w:val="0"/>
              <w:adjustRightInd w:val="0"/>
              <w:jc w:val="center"/>
              <w:outlineLvl w:val="0"/>
              <w:rPr>
                <w:sz w:val="28"/>
                <w:szCs w:val="28"/>
              </w:rPr>
            </w:pPr>
          </w:p>
        </w:tc>
        <w:tc>
          <w:tcPr>
            <w:tcW w:w="993" w:type="dxa"/>
            <w:tcBorders>
              <w:top w:val="single" w:sz="4" w:space="0" w:color="auto"/>
              <w:left w:val="single" w:sz="4" w:space="0" w:color="auto"/>
              <w:bottom w:val="single" w:sz="4" w:space="0" w:color="auto"/>
              <w:right w:val="single" w:sz="4" w:space="0" w:color="auto"/>
            </w:tcBorders>
          </w:tcPr>
          <w:p w14:paraId="35B8613B" w14:textId="77777777" w:rsidR="00E7012A" w:rsidRDefault="00E7012A" w:rsidP="00E7012A">
            <w:pPr>
              <w:autoSpaceDE w:val="0"/>
              <w:autoSpaceDN w:val="0"/>
              <w:adjustRightInd w:val="0"/>
              <w:jc w:val="center"/>
              <w:outlineLvl w:val="0"/>
              <w:rPr>
                <w:sz w:val="28"/>
                <w:szCs w:val="28"/>
              </w:rPr>
            </w:pPr>
          </w:p>
        </w:tc>
        <w:tc>
          <w:tcPr>
            <w:tcW w:w="850" w:type="dxa"/>
            <w:tcBorders>
              <w:top w:val="single" w:sz="4" w:space="0" w:color="auto"/>
              <w:left w:val="single" w:sz="4" w:space="0" w:color="auto"/>
              <w:bottom w:val="single" w:sz="4" w:space="0" w:color="auto"/>
              <w:right w:val="single" w:sz="4" w:space="0" w:color="auto"/>
            </w:tcBorders>
          </w:tcPr>
          <w:p w14:paraId="7D76F17E" w14:textId="77777777" w:rsidR="00E7012A" w:rsidRDefault="00E7012A" w:rsidP="00E7012A">
            <w:pPr>
              <w:autoSpaceDE w:val="0"/>
              <w:autoSpaceDN w:val="0"/>
              <w:adjustRightInd w:val="0"/>
              <w:jc w:val="center"/>
              <w:outlineLvl w:val="0"/>
              <w:rPr>
                <w:sz w:val="28"/>
                <w:szCs w:val="28"/>
              </w:rPr>
            </w:pPr>
          </w:p>
        </w:tc>
        <w:tc>
          <w:tcPr>
            <w:tcW w:w="1029" w:type="dxa"/>
            <w:tcBorders>
              <w:top w:val="single" w:sz="4" w:space="0" w:color="auto"/>
              <w:left w:val="single" w:sz="4" w:space="0" w:color="auto"/>
              <w:bottom w:val="single" w:sz="4" w:space="0" w:color="auto"/>
              <w:right w:val="single" w:sz="4" w:space="0" w:color="auto"/>
            </w:tcBorders>
          </w:tcPr>
          <w:p w14:paraId="571B5F8A" w14:textId="77777777" w:rsidR="00E7012A" w:rsidRDefault="00E7012A" w:rsidP="00E7012A">
            <w:pPr>
              <w:autoSpaceDE w:val="0"/>
              <w:autoSpaceDN w:val="0"/>
              <w:adjustRightInd w:val="0"/>
              <w:jc w:val="center"/>
              <w:outlineLvl w:val="0"/>
              <w:rPr>
                <w:sz w:val="28"/>
                <w:szCs w:val="28"/>
              </w:rPr>
            </w:pPr>
          </w:p>
        </w:tc>
        <w:tc>
          <w:tcPr>
            <w:tcW w:w="1109" w:type="dxa"/>
            <w:tcBorders>
              <w:top w:val="single" w:sz="4" w:space="0" w:color="auto"/>
              <w:left w:val="single" w:sz="4" w:space="0" w:color="auto"/>
              <w:bottom w:val="single" w:sz="4" w:space="0" w:color="auto"/>
            </w:tcBorders>
          </w:tcPr>
          <w:p w14:paraId="502D1935" w14:textId="77777777" w:rsidR="00E7012A" w:rsidRDefault="00E7012A" w:rsidP="00E7012A">
            <w:pPr>
              <w:autoSpaceDE w:val="0"/>
              <w:autoSpaceDN w:val="0"/>
              <w:adjustRightInd w:val="0"/>
              <w:jc w:val="center"/>
              <w:outlineLvl w:val="0"/>
              <w:rPr>
                <w:sz w:val="28"/>
                <w:szCs w:val="28"/>
              </w:rPr>
            </w:pPr>
          </w:p>
        </w:tc>
      </w:tr>
      <w:tr w:rsidR="00E7012A" w14:paraId="0301ACDF" w14:textId="77777777" w:rsidTr="00E7012A">
        <w:tc>
          <w:tcPr>
            <w:tcW w:w="4077" w:type="dxa"/>
          </w:tcPr>
          <w:p w14:paraId="6F55969A" w14:textId="77777777" w:rsidR="00E7012A" w:rsidRDefault="00E7012A" w:rsidP="00E7012A">
            <w:pPr>
              <w:autoSpaceDE w:val="0"/>
              <w:autoSpaceDN w:val="0"/>
              <w:adjustRightInd w:val="0"/>
              <w:jc w:val="center"/>
              <w:outlineLvl w:val="0"/>
              <w:rPr>
                <w:sz w:val="28"/>
                <w:szCs w:val="28"/>
              </w:rPr>
            </w:pPr>
          </w:p>
        </w:tc>
        <w:tc>
          <w:tcPr>
            <w:tcW w:w="1134" w:type="dxa"/>
            <w:tcBorders>
              <w:top w:val="single" w:sz="4" w:space="0" w:color="auto"/>
              <w:bottom w:val="single" w:sz="4" w:space="0" w:color="auto"/>
              <w:right w:val="single" w:sz="4" w:space="0" w:color="auto"/>
            </w:tcBorders>
          </w:tcPr>
          <w:p w14:paraId="417F8110" w14:textId="77777777" w:rsidR="00E7012A" w:rsidRDefault="00E7012A" w:rsidP="00E7012A">
            <w:pPr>
              <w:autoSpaceDE w:val="0"/>
              <w:autoSpaceDN w:val="0"/>
              <w:adjustRightInd w:val="0"/>
              <w:jc w:val="center"/>
              <w:outlineLvl w:val="0"/>
              <w:rPr>
                <w:sz w:val="28"/>
                <w:szCs w:val="28"/>
              </w:rPr>
            </w:pPr>
          </w:p>
        </w:tc>
        <w:tc>
          <w:tcPr>
            <w:tcW w:w="1276" w:type="dxa"/>
            <w:tcBorders>
              <w:top w:val="single" w:sz="4" w:space="0" w:color="auto"/>
              <w:left w:val="single" w:sz="4" w:space="0" w:color="auto"/>
              <w:bottom w:val="single" w:sz="4" w:space="0" w:color="auto"/>
              <w:right w:val="single" w:sz="4" w:space="0" w:color="auto"/>
            </w:tcBorders>
          </w:tcPr>
          <w:p w14:paraId="53872B09" w14:textId="77777777" w:rsidR="00E7012A" w:rsidRDefault="00E7012A" w:rsidP="00E7012A">
            <w:pPr>
              <w:autoSpaceDE w:val="0"/>
              <w:autoSpaceDN w:val="0"/>
              <w:adjustRightInd w:val="0"/>
              <w:jc w:val="center"/>
              <w:outlineLvl w:val="0"/>
              <w:rPr>
                <w:sz w:val="28"/>
                <w:szCs w:val="28"/>
              </w:rPr>
            </w:pPr>
          </w:p>
        </w:tc>
        <w:tc>
          <w:tcPr>
            <w:tcW w:w="992" w:type="dxa"/>
            <w:tcBorders>
              <w:top w:val="single" w:sz="4" w:space="0" w:color="auto"/>
              <w:left w:val="single" w:sz="4" w:space="0" w:color="auto"/>
              <w:bottom w:val="single" w:sz="4" w:space="0" w:color="auto"/>
              <w:right w:val="single" w:sz="4" w:space="0" w:color="auto"/>
            </w:tcBorders>
          </w:tcPr>
          <w:p w14:paraId="038AEB83" w14:textId="77777777" w:rsidR="00E7012A" w:rsidRDefault="00E7012A" w:rsidP="00E7012A">
            <w:pPr>
              <w:autoSpaceDE w:val="0"/>
              <w:autoSpaceDN w:val="0"/>
              <w:adjustRightInd w:val="0"/>
              <w:jc w:val="center"/>
              <w:outlineLvl w:val="0"/>
              <w:rPr>
                <w:sz w:val="28"/>
                <w:szCs w:val="28"/>
              </w:rPr>
            </w:pPr>
          </w:p>
        </w:tc>
        <w:tc>
          <w:tcPr>
            <w:tcW w:w="1134" w:type="dxa"/>
            <w:tcBorders>
              <w:top w:val="single" w:sz="4" w:space="0" w:color="auto"/>
              <w:left w:val="single" w:sz="4" w:space="0" w:color="auto"/>
              <w:bottom w:val="single" w:sz="4" w:space="0" w:color="auto"/>
              <w:right w:val="single" w:sz="4" w:space="0" w:color="auto"/>
            </w:tcBorders>
          </w:tcPr>
          <w:p w14:paraId="0379C202" w14:textId="77777777" w:rsidR="00E7012A" w:rsidRDefault="00E7012A" w:rsidP="00E7012A">
            <w:pPr>
              <w:autoSpaceDE w:val="0"/>
              <w:autoSpaceDN w:val="0"/>
              <w:adjustRightInd w:val="0"/>
              <w:jc w:val="center"/>
              <w:outlineLvl w:val="0"/>
              <w:rPr>
                <w:sz w:val="28"/>
                <w:szCs w:val="28"/>
              </w:rPr>
            </w:pPr>
          </w:p>
        </w:tc>
        <w:tc>
          <w:tcPr>
            <w:tcW w:w="1134" w:type="dxa"/>
            <w:tcBorders>
              <w:top w:val="single" w:sz="4" w:space="0" w:color="auto"/>
              <w:left w:val="single" w:sz="4" w:space="0" w:color="auto"/>
              <w:bottom w:val="single" w:sz="4" w:space="0" w:color="auto"/>
              <w:right w:val="single" w:sz="4" w:space="0" w:color="auto"/>
            </w:tcBorders>
          </w:tcPr>
          <w:p w14:paraId="711469CA" w14:textId="77777777" w:rsidR="00E7012A" w:rsidRDefault="00E7012A" w:rsidP="00E7012A">
            <w:pPr>
              <w:autoSpaceDE w:val="0"/>
              <w:autoSpaceDN w:val="0"/>
              <w:adjustRightInd w:val="0"/>
              <w:jc w:val="center"/>
              <w:outlineLvl w:val="0"/>
              <w:rPr>
                <w:sz w:val="28"/>
                <w:szCs w:val="28"/>
              </w:rPr>
            </w:pPr>
          </w:p>
        </w:tc>
        <w:tc>
          <w:tcPr>
            <w:tcW w:w="1134" w:type="dxa"/>
            <w:tcBorders>
              <w:top w:val="single" w:sz="4" w:space="0" w:color="auto"/>
              <w:left w:val="single" w:sz="4" w:space="0" w:color="auto"/>
              <w:bottom w:val="single" w:sz="4" w:space="0" w:color="auto"/>
              <w:right w:val="single" w:sz="4" w:space="0" w:color="auto"/>
            </w:tcBorders>
          </w:tcPr>
          <w:p w14:paraId="372B6AE3" w14:textId="77777777" w:rsidR="00E7012A" w:rsidRDefault="00E7012A" w:rsidP="00E7012A">
            <w:pPr>
              <w:autoSpaceDE w:val="0"/>
              <w:autoSpaceDN w:val="0"/>
              <w:adjustRightInd w:val="0"/>
              <w:jc w:val="center"/>
              <w:outlineLvl w:val="0"/>
              <w:rPr>
                <w:sz w:val="28"/>
                <w:szCs w:val="28"/>
              </w:rPr>
            </w:pPr>
          </w:p>
        </w:tc>
        <w:tc>
          <w:tcPr>
            <w:tcW w:w="993" w:type="dxa"/>
            <w:tcBorders>
              <w:top w:val="single" w:sz="4" w:space="0" w:color="auto"/>
              <w:left w:val="single" w:sz="4" w:space="0" w:color="auto"/>
              <w:bottom w:val="single" w:sz="4" w:space="0" w:color="auto"/>
              <w:right w:val="single" w:sz="4" w:space="0" w:color="auto"/>
            </w:tcBorders>
          </w:tcPr>
          <w:p w14:paraId="17B04DB9" w14:textId="77777777" w:rsidR="00E7012A" w:rsidRDefault="00E7012A" w:rsidP="00E7012A">
            <w:pPr>
              <w:autoSpaceDE w:val="0"/>
              <w:autoSpaceDN w:val="0"/>
              <w:adjustRightInd w:val="0"/>
              <w:jc w:val="center"/>
              <w:outlineLvl w:val="0"/>
              <w:rPr>
                <w:sz w:val="28"/>
                <w:szCs w:val="28"/>
              </w:rPr>
            </w:pPr>
          </w:p>
        </w:tc>
        <w:tc>
          <w:tcPr>
            <w:tcW w:w="850" w:type="dxa"/>
            <w:tcBorders>
              <w:top w:val="single" w:sz="4" w:space="0" w:color="auto"/>
              <w:left w:val="single" w:sz="4" w:space="0" w:color="auto"/>
              <w:bottom w:val="single" w:sz="4" w:space="0" w:color="auto"/>
              <w:right w:val="single" w:sz="4" w:space="0" w:color="auto"/>
            </w:tcBorders>
          </w:tcPr>
          <w:p w14:paraId="61A28214" w14:textId="77777777" w:rsidR="00E7012A" w:rsidRDefault="00E7012A" w:rsidP="00E7012A">
            <w:pPr>
              <w:autoSpaceDE w:val="0"/>
              <w:autoSpaceDN w:val="0"/>
              <w:adjustRightInd w:val="0"/>
              <w:jc w:val="center"/>
              <w:outlineLvl w:val="0"/>
              <w:rPr>
                <w:sz w:val="28"/>
                <w:szCs w:val="28"/>
              </w:rPr>
            </w:pPr>
          </w:p>
        </w:tc>
        <w:tc>
          <w:tcPr>
            <w:tcW w:w="1029" w:type="dxa"/>
            <w:tcBorders>
              <w:top w:val="single" w:sz="4" w:space="0" w:color="auto"/>
              <w:left w:val="single" w:sz="4" w:space="0" w:color="auto"/>
              <w:bottom w:val="single" w:sz="4" w:space="0" w:color="auto"/>
              <w:right w:val="single" w:sz="4" w:space="0" w:color="auto"/>
            </w:tcBorders>
          </w:tcPr>
          <w:p w14:paraId="32652B3C" w14:textId="77777777" w:rsidR="00E7012A" w:rsidRDefault="00E7012A" w:rsidP="00E7012A">
            <w:pPr>
              <w:autoSpaceDE w:val="0"/>
              <w:autoSpaceDN w:val="0"/>
              <w:adjustRightInd w:val="0"/>
              <w:jc w:val="center"/>
              <w:outlineLvl w:val="0"/>
              <w:rPr>
                <w:sz w:val="28"/>
                <w:szCs w:val="28"/>
              </w:rPr>
            </w:pPr>
          </w:p>
        </w:tc>
        <w:tc>
          <w:tcPr>
            <w:tcW w:w="1109" w:type="dxa"/>
            <w:tcBorders>
              <w:top w:val="single" w:sz="4" w:space="0" w:color="auto"/>
              <w:left w:val="single" w:sz="4" w:space="0" w:color="auto"/>
              <w:bottom w:val="single" w:sz="4" w:space="0" w:color="auto"/>
            </w:tcBorders>
          </w:tcPr>
          <w:p w14:paraId="6E385AD6" w14:textId="77777777" w:rsidR="00E7012A" w:rsidRDefault="00E7012A" w:rsidP="00E7012A">
            <w:pPr>
              <w:autoSpaceDE w:val="0"/>
              <w:autoSpaceDN w:val="0"/>
              <w:adjustRightInd w:val="0"/>
              <w:jc w:val="center"/>
              <w:outlineLvl w:val="0"/>
              <w:rPr>
                <w:sz w:val="28"/>
                <w:szCs w:val="28"/>
              </w:rPr>
            </w:pPr>
          </w:p>
        </w:tc>
      </w:tr>
      <w:tr w:rsidR="00E7012A" w14:paraId="4D490314" w14:textId="77777777" w:rsidTr="00E7012A">
        <w:tc>
          <w:tcPr>
            <w:tcW w:w="4077" w:type="dxa"/>
          </w:tcPr>
          <w:p w14:paraId="7251947E" w14:textId="77777777" w:rsidR="00E7012A" w:rsidRDefault="00E7012A" w:rsidP="00E7012A">
            <w:pPr>
              <w:autoSpaceDE w:val="0"/>
              <w:autoSpaceDN w:val="0"/>
              <w:adjustRightInd w:val="0"/>
              <w:jc w:val="center"/>
              <w:outlineLvl w:val="0"/>
              <w:rPr>
                <w:sz w:val="28"/>
                <w:szCs w:val="28"/>
              </w:rPr>
            </w:pPr>
          </w:p>
        </w:tc>
        <w:tc>
          <w:tcPr>
            <w:tcW w:w="1134" w:type="dxa"/>
            <w:tcBorders>
              <w:top w:val="single" w:sz="4" w:space="0" w:color="auto"/>
              <w:bottom w:val="single" w:sz="4" w:space="0" w:color="auto"/>
              <w:right w:val="single" w:sz="4" w:space="0" w:color="auto"/>
            </w:tcBorders>
          </w:tcPr>
          <w:p w14:paraId="3EBA896E" w14:textId="77777777" w:rsidR="00E7012A" w:rsidRDefault="00E7012A" w:rsidP="00E7012A">
            <w:pPr>
              <w:autoSpaceDE w:val="0"/>
              <w:autoSpaceDN w:val="0"/>
              <w:adjustRightInd w:val="0"/>
              <w:jc w:val="center"/>
              <w:outlineLvl w:val="0"/>
              <w:rPr>
                <w:sz w:val="28"/>
                <w:szCs w:val="28"/>
              </w:rPr>
            </w:pPr>
          </w:p>
        </w:tc>
        <w:tc>
          <w:tcPr>
            <w:tcW w:w="1276" w:type="dxa"/>
            <w:tcBorders>
              <w:top w:val="single" w:sz="4" w:space="0" w:color="auto"/>
              <w:left w:val="single" w:sz="4" w:space="0" w:color="auto"/>
              <w:bottom w:val="single" w:sz="4" w:space="0" w:color="auto"/>
              <w:right w:val="single" w:sz="4" w:space="0" w:color="auto"/>
            </w:tcBorders>
          </w:tcPr>
          <w:p w14:paraId="153721D9" w14:textId="77777777" w:rsidR="00E7012A" w:rsidRDefault="00E7012A" w:rsidP="00E7012A">
            <w:pPr>
              <w:autoSpaceDE w:val="0"/>
              <w:autoSpaceDN w:val="0"/>
              <w:adjustRightInd w:val="0"/>
              <w:jc w:val="center"/>
              <w:outlineLvl w:val="0"/>
              <w:rPr>
                <w:sz w:val="28"/>
                <w:szCs w:val="28"/>
              </w:rPr>
            </w:pPr>
          </w:p>
        </w:tc>
        <w:tc>
          <w:tcPr>
            <w:tcW w:w="992" w:type="dxa"/>
            <w:tcBorders>
              <w:top w:val="single" w:sz="4" w:space="0" w:color="auto"/>
              <w:left w:val="single" w:sz="4" w:space="0" w:color="auto"/>
              <w:bottom w:val="single" w:sz="4" w:space="0" w:color="auto"/>
              <w:right w:val="single" w:sz="4" w:space="0" w:color="auto"/>
            </w:tcBorders>
          </w:tcPr>
          <w:p w14:paraId="7F1A2FFC" w14:textId="77777777" w:rsidR="00E7012A" w:rsidRDefault="00E7012A" w:rsidP="00E7012A">
            <w:pPr>
              <w:autoSpaceDE w:val="0"/>
              <w:autoSpaceDN w:val="0"/>
              <w:adjustRightInd w:val="0"/>
              <w:jc w:val="center"/>
              <w:outlineLvl w:val="0"/>
              <w:rPr>
                <w:sz w:val="28"/>
                <w:szCs w:val="28"/>
              </w:rPr>
            </w:pPr>
          </w:p>
        </w:tc>
        <w:tc>
          <w:tcPr>
            <w:tcW w:w="1134" w:type="dxa"/>
            <w:tcBorders>
              <w:top w:val="single" w:sz="4" w:space="0" w:color="auto"/>
              <w:left w:val="single" w:sz="4" w:space="0" w:color="auto"/>
              <w:bottom w:val="single" w:sz="4" w:space="0" w:color="auto"/>
              <w:right w:val="single" w:sz="4" w:space="0" w:color="auto"/>
            </w:tcBorders>
          </w:tcPr>
          <w:p w14:paraId="2AAFD28E" w14:textId="77777777" w:rsidR="00E7012A" w:rsidRDefault="00E7012A" w:rsidP="00E7012A">
            <w:pPr>
              <w:autoSpaceDE w:val="0"/>
              <w:autoSpaceDN w:val="0"/>
              <w:adjustRightInd w:val="0"/>
              <w:jc w:val="center"/>
              <w:outlineLvl w:val="0"/>
              <w:rPr>
                <w:sz w:val="28"/>
                <w:szCs w:val="28"/>
              </w:rPr>
            </w:pPr>
          </w:p>
        </w:tc>
        <w:tc>
          <w:tcPr>
            <w:tcW w:w="1134" w:type="dxa"/>
            <w:tcBorders>
              <w:top w:val="single" w:sz="4" w:space="0" w:color="auto"/>
              <w:left w:val="single" w:sz="4" w:space="0" w:color="auto"/>
              <w:bottom w:val="single" w:sz="4" w:space="0" w:color="auto"/>
              <w:right w:val="single" w:sz="4" w:space="0" w:color="auto"/>
            </w:tcBorders>
          </w:tcPr>
          <w:p w14:paraId="362D5CBD" w14:textId="77777777" w:rsidR="00E7012A" w:rsidRDefault="00E7012A" w:rsidP="00E7012A">
            <w:pPr>
              <w:autoSpaceDE w:val="0"/>
              <w:autoSpaceDN w:val="0"/>
              <w:adjustRightInd w:val="0"/>
              <w:jc w:val="center"/>
              <w:outlineLvl w:val="0"/>
              <w:rPr>
                <w:sz w:val="28"/>
                <w:szCs w:val="28"/>
              </w:rPr>
            </w:pPr>
          </w:p>
        </w:tc>
        <w:tc>
          <w:tcPr>
            <w:tcW w:w="1134" w:type="dxa"/>
            <w:tcBorders>
              <w:top w:val="single" w:sz="4" w:space="0" w:color="auto"/>
              <w:left w:val="single" w:sz="4" w:space="0" w:color="auto"/>
              <w:bottom w:val="single" w:sz="4" w:space="0" w:color="auto"/>
              <w:right w:val="single" w:sz="4" w:space="0" w:color="auto"/>
            </w:tcBorders>
          </w:tcPr>
          <w:p w14:paraId="054B9F9F" w14:textId="77777777" w:rsidR="00E7012A" w:rsidRDefault="00E7012A" w:rsidP="00E7012A">
            <w:pPr>
              <w:autoSpaceDE w:val="0"/>
              <w:autoSpaceDN w:val="0"/>
              <w:adjustRightInd w:val="0"/>
              <w:jc w:val="center"/>
              <w:outlineLvl w:val="0"/>
              <w:rPr>
                <w:sz w:val="28"/>
                <w:szCs w:val="28"/>
              </w:rPr>
            </w:pPr>
          </w:p>
        </w:tc>
        <w:tc>
          <w:tcPr>
            <w:tcW w:w="993" w:type="dxa"/>
            <w:tcBorders>
              <w:top w:val="single" w:sz="4" w:space="0" w:color="auto"/>
              <w:left w:val="single" w:sz="4" w:space="0" w:color="auto"/>
              <w:bottom w:val="single" w:sz="4" w:space="0" w:color="auto"/>
              <w:right w:val="single" w:sz="4" w:space="0" w:color="auto"/>
            </w:tcBorders>
          </w:tcPr>
          <w:p w14:paraId="41374BE3" w14:textId="77777777" w:rsidR="00E7012A" w:rsidRDefault="00E7012A" w:rsidP="00E7012A">
            <w:pPr>
              <w:autoSpaceDE w:val="0"/>
              <w:autoSpaceDN w:val="0"/>
              <w:adjustRightInd w:val="0"/>
              <w:jc w:val="center"/>
              <w:outlineLvl w:val="0"/>
              <w:rPr>
                <w:sz w:val="28"/>
                <w:szCs w:val="28"/>
              </w:rPr>
            </w:pPr>
          </w:p>
        </w:tc>
        <w:tc>
          <w:tcPr>
            <w:tcW w:w="850" w:type="dxa"/>
            <w:tcBorders>
              <w:top w:val="single" w:sz="4" w:space="0" w:color="auto"/>
              <w:left w:val="single" w:sz="4" w:space="0" w:color="auto"/>
              <w:bottom w:val="single" w:sz="4" w:space="0" w:color="auto"/>
              <w:right w:val="single" w:sz="4" w:space="0" w:color="auto"/>
            </w:tcBorders>
          </w:tcPr>
          <w:p w14:paraId="016714FE" w14:textId="77777777" w:rsidR="00E7012A" w:rsidRDefault="00E7012A" w:rsidP="00E7012A">
            <w:pPr>
              <w:autoSpaceDE w:val="0"/>
              <w:autoSpaceDN w:val="0"/>
              <w:adjustRightInd w:val="0"/>
              <w:jc w:val="center"/>
              <w:outlineLvl w:val="0"/>
              <w:rPr>
                <w:sz w:val="28"/>
                <w:szCs w:val="28"/>
              </w:rPr>
            </w:pPr>
          </w:p>
        </w:tc>
        <w:tc>
          <w:tcPr>
            <w:tcW w:w="1029" w:type="dxa"/>
            <w:tcBorders>
              <w:top w:val="single" w:sz="4" w:space="0" w:color="auto"/>
              <w:left w:val="single" w:sz="4" w:space="0" w:color="auto"/>
              <w:bottom w:val="single" w:sz="4" w:space="0" w:color="auto"/>
              <w:right w:val="single" w:sz="4" w:space="0" w:color="auto"/>
            </w:tcBorders>
          </w:tcPr>
          <w:p w14:paraId="6A9CF95C" w14:textId="77777777" w:rsidR="00E7012A" w:rsidRDefault="00E7012A" w:rsidP="00E7012A">
            <w:pPr>
              <w:autoSpaceDE w:val="0"/>
              <w:autoSpaceDN w:val="0"/>
              <w:adjustRightInd w:val="0"/>
              <w:jc w:val="center"/>
              <w:outlineLvl w:val="0"/>
              <w:rPr>
                <w:sz w:val="28"/>
                <w:szCs w:val="28"/>
              </w:rPr>
            </w:pPr>
          </w:p>
        </w:tc>
        <w:tc>
          <w:tcPr>
            <w:tcW w:w="1109" w:type="dxa"/>
            <w:tcBorders>
              <w:top w:val="single" w:sz="4" w:space="0" w:color="auto"/>
              <w:left w:val="single" w:sz="4" w:space="0" w:color="auto"/>
              <w:bottom w:val="single" w:sz="4" w:space="0" w:color="auto"/>
            </w:tcBorders>
          </w:tcPr>
          <w:p w14:paraId="23173B41" w14:textId="77777777" w:rsidR="00E7012A" w:rsidRDefault="00E7012A" w:rsidP="00E7012A">
            <w:pPr>
              <w:autoSpaceDE w:val="0"/>
              <w:autoSpaceDN w:val="0"/>
              <w:adjustRightInd w:val="0"/>
              <w:jc w:val="center"/>
              <w:outlineLvl w:val="0"/>
              <w:rPr>
                <w:sz w:val="28"/>
                <w:szCs w:val="28"/>
              </w:rPr>
            </w:pPr>
          </w:p>
        </w:tc>
      </w:tr>
      <w:tr w:rsidR="00E7012A" w14:paraId="6DFB15DF" w14:textId="77777777" w:rsidTr="00E7012A">
        <w:tc>
          <w:tcPr>
            <w:tcW w:w="4077" w:type="dxa"/>
          </w:tcPr>
          <w:p w14:paraId="050807A3" w14:textId="77777777" w:rsidR="00E7012A" w:rsidRDefault="00E7012A" w:rsidP="00E7012A">
            <w:pPr>
              <w:autoSpaceDE w:val="0"/>
              <w:autoSpaceDN w:val="0"/>
              <w:adjustRightInd w:val="0"/>
              <w:jc w:val="center"/>
              <w:outlineLvl w:val="0"/>
              <w:rPr>
                <w:sz w:val="28"/>
                <w:szCs w:val="28"/>
              </w:rPr>
            </w:pPr>
          </w:p>
        </w:tc>
        <w:tc>
          <w:tcPr>
            <w:tcW w:w="1134" w:type="dxa"/>
            <w:tcBorders>
              <w:top w:val="single" w:sz="4" w:space="0" w:color="auto"/>
              <w:bottom w:val="single" w:sz="4" w:space="0" w:color="auto"/>
              <w:right w:val="single" w:sz="4" w:space="0" w:color="auto"/>
            </w:tcBorders>
          </w:tcPr>
          <w:p w14:paraId="2019A4E0" w14:textId="77777777" w:rsidR="00E7012A" w:rsidRDefault="00E7012A" w:rsidP="00E7012A">
            <w:pPr>
              <w:autoSpaceDE w:val="0"/>
              <w:autoSpaceDN w:val="0"/>
              <w:adjustRightInd w:val="0"/>
              <w:jc w:val="center"/>
              <w:outlineLvl w:val="0"/>
              <w:rPr>
                <w:sz w:val="28"/>
                <w:szCs w:val="28"/>
              </w:rPr>
            </w:pPr>
          </w:p>
        </w:tc>
        <w:tc>
          <w:tcPr>
            <w:tcW w:w="1276" w:type="dxa"/>
            <w:tcBorders>
              <w:top w:val="single" w:sz="4" w:space="0" w:color="auto"/>
              <w:left w:val="single" w:sz="4" w:space="0" w:color="auto"/>
              <w:bottom w:val="single" w:sz="4" w:space="0" w:color="auto"/>
              <w:right w:val="single" w:sz="4" w:space="0" w:color="auto"/>
            </w:tcBorders>
          </w:tcPr>
          <w:p w14:paraId="12D6E2BF" w14:textId="77777777" w:rsidR="00E7012A" w:rsidRDefault="00E7012A" w:rsidP="00E7012A">
            <w:pPr>
              <w:autoSpaceDE w:val="0"/>
              <w:autoSpaceDN w:val="0"/>
              <w:adjustRightInd w:val="0"/>
              <w:jc w:val="center"/>
              <w:outlineLvl w:val="0"/>
              <w:rPr>
                <w:sz w:val="28"/>
                <w:szCs w:val="28"/>
              </w:rPr>
            </w:pPr>
          </w:p>
        </w:tc>
        <w:tc>
          <w:tcPr>
            <w:tcW w:w="992" w:type="dxa"/>
            <w:tcBorders>
              <w:top w:val="single" w:sz="4" w:space="0" w:color="auto"/>
              <w:left w:val="single" w:sz="4" w:space="0" w:color="auto"/>
              <w:bottom w:val="single" w:sz="4" w:space="0" w:color="auto"/>
              <w:right w:val="single" w:sz="4" w:space="0" w:color="auto"/>
            </w:tcBorders>
          </w:tcPr>
          <w:p w14:paraId="58C563CC" w14:textId="77777777" w:rsidR="00E7012A" w:rsidRDefault="00E7012A" w:rsidP="00E7012A">
            <w:pPr>
              <w:autoSpaceDE w:val="0"/>
              <w:autoSpaceDN w:val="0"/>
              <w:adjustRightInd w:val="0"/>
              <w:jc w:val="center"/>
              <w:outlineLvl w:val="0"/>
              <w:rPr>
                <w:sz w:val="28"/>
                <w:szCs w:val="28"/>
              </w:rPr>
            </w:pPr>
          </w:p>
        </w:tc>
        <w:tc>
          <w:tcPr>
            <w:tcW w:w="1134" w:type="dxa"/>
            <w:tcBorders>
              <w:top w:val="single" w:sz="4" w:space="0" w:color="auto"/>
              <w:left w:val="single" w:sz="4" w:space="0" w:color="auto"/>
              <w:bottom w:val="single" w:sz="4" w:space="0" w:color="auto"/>
              <w:right w:val="single" w:sz="4" w:space="0" w:color="auto"/>
            </w:tcBorders>
          </w:tcPr>
          <w:p w14:paraId="27925B9B" w14:textId="77777777" w:rsidR="00E7012A" w:rsidRDefault="00E7012A" w:rsidP="00E7012A">
            <w:pPr>
              <w:autoSpaceDE w:val="0"/>
              <w:autoSpaceDN w:val="0"/>
              <w:adjustRightInd w:val="0"/>
              <w:jc w:val="center"/>
              <w:outlineLvl w:val="0"/>
              <w:rPr>
                <w:sz w:val="28"/>
                <w:szCs w:val="28"/>
              </w:rPr>
            </w:pPr>
          </w:p>
        </w:tc>
        <w:tc>
          <w:tcPr>
            <w:tcW w:w="1134" w:type="dxa"/>
            <w:tcBorders>
              <w:top w:val="single" w:sz="4" w:space="0" w:color="auto"/>
              <w:left w:val="single" w:sz="4" w:space="0" w:color="auto"/>
              <w:bottom w:val="single" w:sz="4" w:space="0" w:color="auto"/>
              <w:right w:val="single" w:sz="4" w:space="0" w:color="auto"/>
            </w:tcBorders>
          </w:tcPr>
          <w:p w14:paraId="34D122A0" w14:textId="77777777" w:rsidR="00E7012A" w:rsidRDefault="00E7012A" w:rsidP="00E7012A">
            <w:pPr>
              <w:autoSpaceDE w:val="0"/>
              <w:autoSpaceDN w:val="0"/>
              <w:adjustRightInd w:val="0"/>
              <w:jc w:val="center"/>
              <w:outlineLvl w:val="0"/>
              <w:rPr>
                <w:sz w:val="28"/>
                <w:szCs w:val="28"/>
              </w:rPr>
            </w:pPr>
          </w:p>
        </w:tc>
        <w:tc>
          <w:tcPr>
            <w:tcW w:w="1134" w:type="dxa"/>
            <w:tcBorders>
              <w:top w:val="single" w:sz="4" w:space="0" w:color="auto"/>
              <w:left w:val="single" w:sz="4" w:space="0" w:color="auto"/>
              <w:bottom w:val="single" w:sz="4" w:space="0" w:color="auto"/>
              <w:right w:val="single" w:sz="4" w:space="0" w:color="auto"/>
            </w:tcBorders>
          </w:tcPr>
          <w:p w14:paraId="562A1B61" w14:textId="77777777" w:rsidR="00E7012A" w:rsidRDefault="00E7012A" w:rsidP="00E7012A">
            <w:pPr>
              <w:autoSpaceDE w:val="0"/>
              <w:autoSpaceDN w:val="0"/>
              <w:adjustRightInd w:val="0"/>
              <w:jc w:val="center"/>
              <w:outlineLvl w:val="0"/>
              <w:rPr>
                <w:sz w:val="28"/>
                <w:szCs w:val="28"/>
              </w:rPr>
            </w:pPr>
          </w:p>
        </w:tc>
        <w:tc>
          <w:tcPr>
            <w:tcW w:w="993" w:type="dxa"/>
            <w:tcBorders>
              <w:top w:val="single" w:sz="4" w:space="0" w:color="auto"/>
              <w:left w:val="single" w:sz="4" w:space="0" w:color="auto"/>
              <w:bottom w:val="single" w:sz="4" w:space="0" w:color="auto"/>
              <w:right w:val="single" w:sz="4" w:space="0" w:color="auto"/>
            </w:tcBorders>
          </w:tcPr>
          <w:p w14:paraId="28694E7A" w14:textId="77777777" w:rsidR="00E7012A" w:rsidRDefault="00E7012A" w:rsidP="00E7012A">
            <w:pPr>
              <w:autoSpaceDE w:val="0"/>
              <w:autoSpaceDN w:val="0"/>
              <w:adjustRightInd w:val="0"/>
              <w:jc w:val="center"/>
              <w:outlineLvl w:val="0"/>
              <w:rPr>
                <w:sz w:val="28"/>
                <w:szCs w:val="28"/>
              </w:rPr>
            </w:pPr>
          </w:p>
        </w:tc>
        <w:tc>
          <w:tcPr>
            <w:tcW w:w="850" w:type="dxa"/>
            <w:tcBorders>
              <w:top w:val="single" w:sz="4" w:space="0" w:color="auto"/>
              <w:left w:val="single" w:sz="4" w:space="0" w:color="auto"/>
              <w:bottom w:val="single" w:sz="4" w:space="0" w:color="auto"/>
              <w:right w:val="single" w:sz="4" w:space="0" w:color="auto"/>
            </w:tcBorders>
          </w:tcPr>
          <w:p w14:paraId="6AF469EC" w14:textId="77777777" w:rsidR="00E7012A" w:rsidRDefault="00E7012A" w:rsidP="00E7012A">
            <w:pPr>
              <w:autoSpaceDE w:val="0"/>
              <w:autoSpaceDN w:val="0"/>
              <w:adjustRightInd w:val="0"/>
              <w:jc w:val="center"/>
              <w:outlineLvl w:val="0"/>
              <w:rPr>
                <w:sz w:val="28"/>
                <w:szCs w:val="28"/>
              </w:rPr>
            </w:pPr>
          </w:p>
        </w:tc>
        <w:tc>
          <w:tcPr>
            <w:tcW w:w="1029" w:type="dxa"/>
            <w:tcBorders>
              <w:top w:val="single" w:sz="4" w:space="0" w:color="auto"/>
              <w:left w:val="single" w:sz="4" w:space="0" w:color="auto"/>
              <w:bottom w:val="single" w:sz="4" w:space="0" w:color="auto"/>
              <w:right w:val="single" w:sz="4" w:space="0" w:color="auto"/>
            </w:tcBorders>
          </w:tcPr>
          <w:p w14:paraId="3D906724" w14:textId="77777777" w:rsidR="00E7012A" w:rsidRDefault="00E7012A" w:rsidP="00E7012A">
            <w:pPr>
              <w:autoSpaceDE w:val="0"/>
              <w:autoSpaceDN w:val="0"/>
              <w:adjustRightInd w:val="0"/>
              <w:jc w:val="center"/>
              <w:outlineLvl w:val="0"/>
              <w:rPr>
                <w:sz w:val="28"/>
                <w:szCs w:val="28"/>
              </w:rPr>
            </w:pPr>
          </w:p>
        </w:tc>
        <w:tc>
          <w:tcPr>
            <w:tcW w:w="1109" w:type="dxa"/>
            <w:tcBorders>
              <w:top w:val="single" w:sz="4" w:space="0" w:color="auto"/>
              <w:left w:val="single" w:sz="4" w:space="0" w:color="auto"/>
              <w:bottom w:val="single" w:sz="4" w:space="0" w:color="auto"/>
            </w:tcBorders>
          </w:tcPr>
          <w:p w14:paraId="67D192D6" w14:textId="77777777" w:rsidR="00E7012A" w:rsidRDefault="00E7012A" w:rsidP="00E7012A">
            <w:pPr>
              <w:autoSpaceDE w:val="0"/>
              <w:autoSpaceDN w:val="0"/>
              <w:adjustRightInd w:val="0"/>
              <w:jc w:val="center"/>
              <w:outlineLvl w:val="0"/>
              <w:rPr>
                <w:sz w:val="28"/>
                <w:szCs w:val="28"/>
              </w:rPr>
            </w:pPr>
          </w:p>
        </w:tc>
      </w:tr>
      <w:tr w:rsidR="00E7012A" w14:paraId="5E099FE7" w14:textId="77777777" w:rsidTr="00E7012A">
        <w:tc>
          <w:tcPr>
            <w:tcW w:w="4077" w:type="dxa"/>
          </w:tcPr>
          <w:p w14:paraId="54830F0F" w14:textId="77777777" w:rsidR="00E7012A" w:rsidRDefault="00E7012A" w:rsidP="00E7012A">
            <w:pPr>
              <w:autoSpaceDE w:val="0"/>
              <w:autoSpaceDN w:val="0"/>
              <w:adjustRightInd w:val="0"/>
              <w:jc w:val="center"/>
              <w:outlineLvl w:val="0"/>
              <w:rPr>
                <w:sz w:val="28"/>
                <w:szCs w:val="28"/>
              </w:rPr>
            </w:pPr>
          </w:p>
        </w:tc>
        <w:tc>
          <w:tcPr>
            <w:tcW w:w="1134" w:type="dxa"/>
            <w:tcBorders>
              <w:top w:val="single" w:sz="4" w:space="0" w:color="auto"/>
              <w:bottom w:val="single" w:sz="4" w:space="0" w:color="auto"/>
              <w:right w:val="single" w:sz="4" w:space="0" w:color="auto"/>
            </w:tcBorders>
          </w:tcPr>
          <w:p w14:paraId="42E5A6D0" w14:textId="77777777" w:rsidR="00E7012A" w:rsidRDefault="00E7012A" w:rsidP="00E7012A">
            <w:pPr>
              <w:autoSpaceDE w:val="0"/>
              <w:autoSpaceDN w:val="0"/>
              <w:adjustRightInd w:val="0"/>
              <w:jc w:val="center"/>
              <w:outlineLvl w:val="0"/>
              <w:rPr>
                <w:sz w:val="28"/>
                <w:szCs w:val="28"/>
              </w:rPr>
            </w:pPr>
          </w:p>
        </w:tc>
        <w:tc>
          <w:tcPr>
            <w:tcW w:w="1276" w:type="dxa"/>
            <w:tcBorders>
              <w:top w:val="single" w:sz="4" w:space="0" w:color="auto"/>
              <w:left w:val="single" w:sz="4" w:space="0" w:color="auto"/>
              <w:bottom w:val="single" w:sz="4" w:space="0" w:color="auto"/>
              <w:right w:val="single" w:sz="4" w:space="0" w:color="auto"/>
            </w:tcBorders>
          </w:tcPr>
          <w:p w14:paraId="7F3D56C5" w14:textId="77777777" w:rsidR="00E7012A" w:rsidRDefault="00E7012A" w:rsidP="00E7012A">
            <w:pPr>
              <w:autoSpaceDE w:val="0"/>
              <w:autoSpaceDN w:val="0"/>
              <w:adjustRightInd w:val="0"/>
              <w:jc w:val="center"/>
              <w:outlineLvl w:val="0"/>
              <w:rPr>
                <w:sz w:val="28"/>
                <w:szCs w:val="28"/>
              </w:rPr>
            </w:pPr>
          </w:p>
        </w:tc>
        <w:tc>
          <w:tcPr>
            <w:tcW w:w="992" w:type="dxa"/>
            <w:tcBorders>
              <w:top w:val="single" w:sz="4" w:space="0" w:color="auto"/>
              <w:left w:val="single" w:sz="4" w:space="0" w:color="auto"/>
              <w:bottom w:val="single" w:sz="4" w:space="0" w:color="auto"/>
              <w:right w:val="single" w:sz="4" w:space="0" w:color="auto"/>
            </w:tcBorders>
          </w:tcPr>
          <w:p w14:paraId="6F36C245" w14:textId="77777777" w:rsidR="00E7012A" w:rsidRDefault="00E7012A" w:rsidP="00E7012A">
            <w:pPr>
              <w:autoSpaceDE w:val="0"/>
              <w:autoSpaceDN w:val="0"/>
              <w:adjustRightInd w:val="0"/>
              <w:jc w:val="center"/>
              <w:outlineLvl w:val="0"/>
              <w:rPr>
                <w:sz w:val="28"/>
                <w:szCs w:val="28"/>
              </w:rPr>
            </w:pPr>
          </w:p>
        </w:tc>
        <w:tc>
          <w:tcPr>
            <w:tcW w:w="1134" w:type="dxa"/>
            <w:tcBorders>
              <w:top w:val="single" w:sz="4" w:space="0" w:color="auto"/>
              <w:left w:val="single" w:sz="4" w:space="0" w:color="auto"/>
              <w:bottom w:val="single" w:sz="4" w:space="0" w:color="auto"/>
              <w:right w:val="single" w:sz="4" w:space="0" w:color="auto"/>
            </w:tcBorders>
          </w:tcPr>
          <w:p w14:paraId="22C7B0E7" w14:textId="77777777" w:rsidR="00E7012A" w:rsidRDefault="00E7012A" w:rsidP="00E7012A">
            <w:pPr>
              <w:autoSpaceDE w:val="0"/>
              <w:autoSpaceDN w:val="0"/>
              <w:adjustRightInd w:val="0"/>
              <w:jc w:val="center"/>
              <w:outlineLvl w:val="0"/>
              <w:rPr>
                <w:sz w:val="28"/>
                <w:szCs w:val="28"/>
              </w:rPr>
            </w:pPr>
          </w:p>
        </w:tc>
        <w:tc>
          <w:tcPr>
            <w:tcW w:w="1134" w:type="dxa"/>
            <w:tcBorders>
              <w:top w:val="single" w:sz="4" w:space="0" w:color="auto"/>
              <w:left w:val="single" w:sz="4" w:space="0" w:color="auto"/>
              <w:bottom w:val="single" w:sz="4" w:space="0" w:color="auto"/>
              <w:right w:val="single" w:sz="4" w:space="0" w:color="auto"/>
            </w:tcBorders>
          </w:tcPr>
          <w:p w14:paraId="61DA4DAE" w14:textId="77777777" w:rsidR="00E7012A" w:rsidRDefault="00E7012A" w:rsidP="00E7012A">
            <w:pPr>
              <w:autoSpaceDE w:val="0"/>
              <w:autoSpaceDN w:val="0"/>
              <w:adjustRightInd w:val="0"/>
              <w:jc w:val="center"/>
              <w:outlineLvl w:val="0"/>
              <w:rPr>
                <w:sz w:val="28"/>
                <w:szCs w:val="28"/>
              </w:rPr>
            </w:pPr>
          </w:p>
        </w:tc>
        <w:tc>
          <w:tcPr>
            <w:tcW w:w="1134" w:type="dxa"/>
            <w:tcBorders>
              <w:top w:val="single" w:sz="4" w:space="0" w:color="auto"/>
              <w:left w:val="single" w:sz="4" w:space="0" w:color="auto"/>
              <w:bottom w:val="single" w:sz="4" w:space="0" w:color="auto"/>
              <w:right w:val="single" w:sz="4" w:space="0" w:color="auto"/>
            </w:tcBorders>
          </w:tcPr>
          <w:p w14:paraId="0EE2FC28" w14:textId="77777777" w:rsidR="00E7012A" w:rsidRDefault="00E7012A" w:rsidP="00E7012A">
            <w:pPr>
              <w:autoSpaceDE w:val="0"/>
              <w:autoSpaceDN w:val="0"/>
              <w:adjustRightInd w:val="0"/>
              <w:jc w:val="center"/>
              <w:outlineLvl w:val="0"/>
              <w:rPr>
                <w:sz w:val="28"/>
                <w:szCs w:val="28"/>
              </w:rPr>
            </w:pPr>
          </w:p>
        </w:tc>
        <w:tc>
          <w:tcPr>
            <w:tcW w:w="993" w:type="dxa"/>
            <w:tcBorders>
              <w:top w:val="single" w:sz="4" w:space="0" w:color="auto"/>
              <w:left w:val="single" w:sz="4" w:space="0" w:color="auto"/>
              <w:bottom w:val="single" w:sz="4" w:space="0" w:color="auto"/>
              <w:right w:val="single" w:sz="4" w:space="0" w:color="auto"/>
            </w:tcBorders>
          </w:tcPr>
          <w:p w14:paraId="34F04C3F" w14:textId="77777777" w:rsidR="00E7012A" w:rsidRDefault="00E7012A" w:rsidP="00E7012A">
            <w:pPr>
              <w:autoSpaceDE w:val="0"/>
              <w:autoSpaceDN w:val="0"/>
              <w:adjustRightInd w:val="0"/>
              <w:jc w:val="center"/>
              <w:outlineLvl w:val="0"/>
              <w:rPr>
                <w:sz w:val="28"/>
                <w:szCs w:val="28"/>
              </w:rPr>
            </w:pPr>
          </w:p>
        </w:tc>
        <w:tc>
          <w:tcPr>
            <w:tcW w:w="850" w:type="dxa"/>
            <w:tcBorders>
              <w:top w:val="single" w:sz="4" w:space="0" w:color="auto"/>
              <w:left w:val="single" w:sz="4" w:space="0" w:color="auto"/>
              <w:bottom w:val="single" w:sz="4" w:space="0" w:color="auto"/>
              <w:right w:val="single" w:sz="4" w:space="0" w:color="auto"/>
            </w:tcBorders>
          </w:tcPr>
          <w:p w14:paraId="01A9CBD5" w14:textId="77777777" w:rsidR="00E7012A" w:rsidRDefault="00E7012A" w:rsidP="00E7012A">
            <w:pPr>
              <w:autoSpaceDE w:val="0"/>
              <w:autoSpaceDN w:val="0"/>
              <w:adjustRightInd w:val="0"/>
              <w:jc w:val="center"/>
              <w:outlineLvl w:val="0"/>
              <w:rPr>
                <w:sz w:val="28"/>
                <w:szCs w:val="28"/>
              </w:rPr>
            </w:pPr>
          </w:p>
        </w:tc>
        <w:tc>
          <w:tcPr>
            <w:tcW w:w="1029" w:type="dxa"/>
            <w:tcBorders>
              <w:top w:val="single" w:sz="4" w:space="0" w:color="auto"/>
              <w:left w:val="single" w:sz="4" w:space="0" w:color="auto"/>
              <w:bottom w:val="single" w:sz="4" w:space="0" w:color="auto"/>
              <w:right w:val="single" w:sz="4" w:space="0" w:color="auto"/>
            </w:tcBorders>
          </w:tcPr>
          <w:p w14:paraId="69FD4DAB" w14:textId="77777777" w:rsidR="00E7012A" w:rsidRDefault="00E7012A" w:rsidP="00E7012A">
            <w:pPr>
              <w:autoSpaceDE w:val="0"/>
              <w:autoSpaceDN w:val="0"/>
              <w:adjustRightInd w:val="0"/>
              <w:jc w:val="center"/>
              <w:outlineLvl w:val="0"/>
              <w:rPr>
                <w:sz w:val="28"/>
                <w:szCs w:val="28"/>
              </w:rPr>
            </w:pPr>
          </w:p>
        </w:tc>
        <w:tc>
          <w:tcPr>
            <w:tcW w:w="1109" w:type="dxa"/>
            <w:tcBorders>
              <w:top w:val="single" w:sz="4" w:space="0" w:color="auto"/>
              <w:left w:val="single" w:sz="4" w:space="0" w:color="auto"/>
              <w:bottom w:val="single" w:sz="4" w:space="0" w:color="auto"/>
            </w:tcBorders>
          </w:tcPr>
          <w:p w14:paraId="3599882B" w14:textId="77777777" w:rsidR="00E7012A" w:rsidRDefault="00E7012A" w:rsidP="00E7012A">
            <w:pPr>
              <w:autoSpaceDE w:val="0"/>
              <w:autoSpaceDN w:val="0"/>
              <w:adjustRightInd w:val="0"/>
              <w:jc w:val="center"/>
              <w:outlineLvl w:val="0"/>
              <w:rPr>
                <w:sz w:val="28"/>
                <w:szCs w:val="28"/>
              </w:rPr>
            </w:pPr>
          </w:p>
        </w:tc>
      </w:tr>
    </w:tbl>
    <w:p w14:paraId="3248494B" w14:textId="77777777" w:rsidR="00E7012A" w:rsidRDefault="00E7012A" w:rsidP="00E7012A">
      <w:pPr>
        <w:autoSpaceDE w:val="0"/>
        <w:autoSpaceDN w:val="0"/>
        <w:adjustRightInd w:val="0"/>
        <w:jc w:val="center"/>
        <w:outlineLvl w:val="0"/>
        <w:rPr>
          <w:sz w:val="28"/>
          <w:szCs w:val="28"/>
        </w:rPr>
        <w:sectPr w:rsidR="00E7012A" w:rsidSect="00B34224">
          <w:pgSz w:w="16838" w:h="11906" w:orient="landscape"/>
          <w:pgMar w:top="1701" w:right="1134" w:bottom="142" w:left="1134" w:header="709" w:footer="147" w:gutter="0"/>
          <w:cols w:space="720"/>
        </w:sectPr>
      </w:pPr>
    </w:p>
    <w:p w14:paraId="1A309D10" w14:textId="77777777" w:rsidR="0057271E" w:rsidRDefault="0057271E" w:rsidP="0057271E">
      <w:pPr>
        <w:autoSpaceDE w:val="0"/>
        <w:autoSpaceDN w:val="0"/>
        <w:adjustRightInd w:val="0"/>
        <w:ind w:left="4253"/>
        <w:jc w:val="center"/>
        <w:outlineLvl w:val="0"/>
        <w:rPr>
          <w:sz w:val="28"/>
          <w:szCs w:val="28"/>
        </w:rPr>
      </w:pPr>
      <w:r>
        <w:rPr>
          <w:sz w:val="28"/>
          <w:szCs w:val="28"/>
        </w:rPr>
        <w:lastRenderedPageBreak/>
        <w:t>ПРИЛОЖЕНИЕ 3</w:t>
      </w:r>
    </w:p>
    <w:p w14:paraId="3808C9FF" w14:textId="443A09B6" w:rsidR="00CA1F07" w:rsidRDefault="0057271E" w:rsidP="0057271E">
      <w:pPr>
        <w:ind w:left="4253"/>
        <w:jc w:val="center"/>
        <w:rPr>
          <w:bCs/>
          <w:sz w:val="28"/>
          <w:szCs w:val="28"/>
        </w:rPr>
      </w:pPr>
      <w:r>
        <w:rPr>
          <w:sz w:val="28"/>
          <w:szCs w:val="28"/>
        </w:rPr>
        <w:t xml:space="preserve">к </w:t>
      </w:r>
      <w:r w:rsidRPr="003D3ABA">
        <w:rPr>
          <w:bCs/>
          <w:sz w:val="28"/>
          <w:szCs w:val="28"/>
        </w:rPr>
        <w:t>Положени</w:t>
      </w:r>
      <w:r>
        <w:rPr>
          <w:bCs/>
          <w:sz w:val="28"/>
          <w:szCs w:val="28"/>
        </w:rPr>
        <w:t>ю</w:t>
      </w:r>
      <w:r w:rsidRPr="003D3ABA">
        <w:rPr>
          <w:bCs/>
          <w:sz w:val="28"/>
          <w:szCs w:val="28"/>
        </w:rPr>
        <w:t xml:space="preserve"> </w:t>
      </w:r>
      <w:r>
        <w:rPr>
          <w:bCs/>
          <w:sz w:val="28"/>
          <w:szCs w:val="28"/>
        </w:rPr>
        <w:t>о</w:t>
      </w:r>
      <w:r w:rsidRPr="003D3ABA">
        <w:rPr>
          <w:bCs/>
          <w:sz w:val="28"/>
          <w:szCs w:val="28"/>
        </w:rPr>
        <w:t xml:space="preserve"> добровольной народной </w:t>
      </w:r>
    </w:p>
    <w:p w14:paraId="68E90FDA" w14:textId="77777777" w:rsidR="00CA1F07" w:rsidRDefault="0057271E" w:rsidP="0057271E">
      <w:pPr>
        <w:ind w:left="4253"/>
        <w:jc w:val="center"/>
        <w:rPr>
          <w:bCs/>
          <w:sz w:val="28"/>
          <w:szCs w:val="28"/>
        </w:rPr>
      </w:pPr>
      <w:r w:rsidRPr="003D3ABA">
        <w:rPr>
          <w:bCs/>
          <w:sz w:val="28"/>
          <w:szCs w:val="28"/>
        </w:rPr>
        <w:t xml:space="preserve">дружине по </w:t>
      </w:r>
      <w:r>
        <w:rPr>
          <w:bCs/>
          <w:sz w:val="28"/>
          <w:szCs w:val="28"/>
        </w:rPr>
        <w:t>защите Государственной</w:t>
      </w:r>
    </w:p>
    <w:p w14:paraId="397A9D22" w14:textId="77777777" w:rsidR="00CA1F07" w:rsidRDefault="0057271E" w:rsidP="00CA1F07">
      <w:pPr>
        <w:ind w:left="4253"/>
        <w:jc w:val="center"/>
        <w:rPr>
          <w:bCs/>
          <w:sz w:val="28"/>
          <w:szCs w:val="28"/>
        </w:rPr>
      </w:pPr>
      <w:r>
        <w:rPr>
          <w:bCs/>
          <w:sz w:val="28"/>
          <w:szCs w:val="28"/>
        </w:rPr>
        <w:t>границы Р</w:t>
      </w:r>
      <w:r w:rsidRPr="003D3ABA">
        <w:rPr>
          <w:bCs/>
          <w:sz w:val="28"/>
          <w:szCs w:val="28"/>
        </w:rPr>
        <w:t xml:space="preserve">оссийской </w:t>
      </w:r>
      <w:r>
        <w:rPr>
          <w:bCs/>
          <w:sz w:val="28"/>
          <w:szCs w:val="28"/>
        </w:rPr>
        <w:t>Федерации</w:t>
      </w:r>
    </w:p>
    <w:p w14:paraId="560627FB" w14:textId="2FEAF1AD" w:rsidR="0057271E" w:rsidRDefault="0057271E" w:rsidP="0057271E">
      <w:pPr>
        <w:ind w:left="4253"/>
        <w:jc w:val="center"/>
        <w:rPr>
          <w:bCs/>
          <w:sz w:val="28"/>
          <w:szCs w:val="28"/>
        </w:rPr>
      </w:pPr>
      <w:r>
        <w:rPr>
          <w:bCs/>
          <w:sz w:val="28"/>
          <w:szCs w:val="28"/>
        </w:rPr>
        <w:t xml:space="preserve"> на территории К</w:t>
      </w:r>
      <w:r w:rsidRPr="003D3ABA">
        <w:rPr>
          <w:bCs/>
          <w:sz w:val="28"/>
          <w:szCs w:val="28"/>
        </w:rPr>
        <w:t xml:space="preserve">арталинского </w:t>
      </w:r>
    </w:p>
    <w:p w14:paraId="46FCF486" w14:textId="77777777" w:rsidR="003E3313" w:rsidRDefault="0057271E" w:rsidP="0057271E">
      <w:pPr>
        <w:ind w:left="4253"/>
        <w:jc w:val="center"/>
        <w:rPr>
          <w:bCs/>
          <w:sz w:val="28"/>
          <w:szCs w:val="28"/>
        </w:rPr>
      </w:pPr>
      <w:r w:rsidRPr="003D3ABA">
        <w:rPr>
          <w:bCs/>
          <w:sz w:val="28"/>
          <w:szCs w:val="28"/>
        </w:rPr>
        <w:t xml:space="preserve">муниципального </w:t>
      </w:r>
      <w:r w:rsidR="00615C81">
        <w:rPr>
          <w:bCs/>
          <w:sz w:val="28"/>
          <w:szCs w:val="28"/>
        </w:rPr>
        <w:t>округ</w:t>
      </w:r>
      <w:r w:rsidR="003E3313">
        <w:rPr>
          <w:bCs/>
          <w:sz w:val="28"/>
          <w:szCs w:val="28"/>
        </w:rPr>
        <w:t>а</w:t>
      </w:r>
    </w:p>
    <w:p w14:paraId="4538B8BA" w14:textId="2ED89C9D" w:rsidR="0057271E" w:rsidRDefault="002C261C" w:rsidP="0057271E">
      <w:pPr>
        <w:ind w:left="4253"/>
        <w:jc w:val="center"/>
        <w:rPr>
          <w:bCs/>
          <w:sz w:val="28"/>
          <w:szCs w:val="28"/>
        </w:rPr>
      </w:pPr>
      <w:r>
        <w:rPr>
          <w:bCs/>
          <w:sz w:val="28"/>
          <w:szCs w:val="28"/>
        </w:rPr>
        <w:t xml:space="preserve"> Челябинской области</w:t>
      </w:r>
    </w:p>
    <w:p w14:paraId="01B715EC" w14:textId="77777777" w:rsidR="00CA1F07" w:rsidRDefault="00D632C5" w:rsidP="003E3313">
      <w:pPr>
        <w:widowControl w:val="0"/>
        <w:autoSpaceDE w:val="0"/>
        <w:autoSpaceDN w:val="0"/>
        <w:adjustRightInd w:val="0"/>
        <w:ind w:left="4536"/>
        <w:jc w:val="center"/>
        <w:rPr>
          <w:color w:val="FFFFFF" w:themeColor="background1"/>
          <w:sz w:val="28"/>
          <w:szCs w:val="28"/>
        </w:rPr>
      </w:pPr>
      <w:r w:rsidRPr="00FD1842">
        <w:rPr>
          <w:color w:val="FFFFFF" w:themeColor="background1"/>
          <w:sz w:val="28"/>
          <w:szCs w:val="28"/>
        </w:rPr>
        <w:t xml:space="preserve">от 26 </w:t>
      </w:r>
      <w:r w:rsidR="00E7012A">
        <w:rPr>
          <w:color w:val="FFFFFF" w:themeColor="background1"/>
          <w:sz w:val="28"/>
          <w:szCs w:val="28"/>
        </w:rPr>
        <w:t>с</w:t>
      </w:r>
    </w:p>
    <w:p w14:paraId="04BB8676" w14:textId="00741E32" w:rsidR="00D632C5" w:rsidRPr="00E7012A" w:rsidRDefault="00E7012A" w:rsidP="003E3313">
      <w:pPr>
        <w:widowControl w:val="0"/>
        <w:autoSpaceDE w:val="0"/>
        <w:autoSpaceDN w:val="0"/>
        <w:adjustRightInd w:val="0"/>
        <w:ind w:left="4536"/>
        <w:jc w:val="center"/>
        <w:rPr>
          <w:color w:val="FFFFFF" w:themeColor="background1"/>
          <w:sz w:val="28"/>
          <w:szCs w:val="28"/>
        </w:rPr>
      </w:pPr>
      <w:r>
        <w:rPr>
          <w:color w:val="FFFFFF" w:themeColor="background1"/>
          <w:sz w:val="28"/>
          <w:szCs w:val="28"/>
        </w:rPr>
        <w:t>тября 2017 г</w:t>
      </w:r>
    </w:p>
    <w:p w14:paraId="29220328" w14:textId="77777777" w:rsidR="00D632C5" w:rsidRPr="00E7012A" w:rsidRDefault="00D632C5" w:rsidP="00D632C5">
      <w:pPr>
        <w:autoSpaceDE w:val="0"/>
        <w:autoSpaceDN w:val="0"/>
        <w:adjustRightInd w:val="0"/>
        <w:jc w:val="right"/>
        <w:rPr>
          <w:sz w:val="28"/>
          <w:szCs w:val="28"/>
        </w:rPr>
      </w:pPr>
      <w:r w:rsidRPr="00E7012A">
        <w:rPr>
          <w:sz w:val="28"/>
          <w:szCs w:val="28"/>
        </w:rPr>
        <w:t>Начальнику штаба ДНД</w:t>
      </w:r>
    </w:p>
    <w:p w14:paraId="18DFE868" w14:textId="77777777" w:rsidR="00D632C5" w:rsidRDefault="00D632C5" w:rsidP="00D632C5">
      <w:pPr>
        <w:autoSpaceDE w:val="0"/>
        <w:autoSpaceDN w:val="0"/>
        <w:adjustRightInd w:val="0"/>
        <w:jc w:val="right"/>
      </w:pPr>
      <w:r>
        <w:t>_____________________________________</w:t>
      </w:r>
    </w:p>
    <w:p w14:paraId="60E38D36" w14:textId="77777777" w:rsidR="00D632C5" w:rsidRDefault="00D632C5" w:rsidP="00D632C5">
      <w:pPr>
        <w:autoSpaceDE w:val="0"/>
        <w:autoSpaceDN w:val="0"/>
        <w:adjustRightInd w:val="0"/>
        <w:jc w:val="right"/>
      </w:pPr>
      <w:r>
        <w:t>(фамилия, инициалы)</w:t>
      </w:r>
    </w:p>
    <w:p w14:paraId="14AD29A3" w14:textId="77777777" w:rsidR="00D632C5" w:rsidRDefault="00D632C5" w:rsidP="00D632C5">
      <w:pPr>
        <w:autoSpaceDE w:val="0"/>
        <w:autoSpaceDN w:val="0"/>
        <w:adjustRightInd w:val="0"/>
        <w:jc w:val="right"/>
      </w:pPr>
      <w:r w:rsidRPr="00E7012A">
        <w:rPr>
          <w:sz w:val="28"/>
          <w:szCs w:val="28"/>
        </w:rPr>
        <w:t xml:space="preserve">Начальнику </w:t>
      </w:r>
      <w:r>
        <w:t>__________________________</w:t>
      </w:r>
    </w:p>
    <w:p w14:paraId="5222FD99" w14:textId="77777777" w:rsidR="00E7012A" w:rsidRDefault="00D632C5" w:rsidP="00D632C5">
      <w:pPr>
        <w:autoSpaceDE w:val="0"/>
        <w:autoSpaceDN w:val="0"/>
        <w:adjustRightInd w:val="0"/>
        <w:jc w:val="right"/>
      </w:pPr>
      <w:r>
        <w:t>_____________________________________</w:t>
      </w:r>
    </w:p>
    <w:p w14:paraId="2367B6F1" w14:textId="5C4A5039" w:rsidR="00D632C5" w:rsidRDefault="00E7012A" w:rsidP="00E7012A">
      <w:pPr>
        <w:autoSpaceDE w:val="0"/>
        <w:autoSpaceDN w:val="0"/>
        <w:adjustRightInd w:val="0"/>
        <w:jc w:val="right"/>
      </w:pPr>
      <w:r>
        <w:t xml:space="preserve">                                                        </w:t>
      </w:r>
      <w:r w:rsidR="00D632C5">
        <w:t>(наименование подразделения</w:t>
      </w:r>
      <w:r>
        <w:t xml:space="preserve"> </w:t>
      </w:r>
      <w:r w:rsidR="00D632C5">
        <w:t xml:space="preserve">пограничных </w:t>
      </w:r>
      <w:r>
        <w:t xml:space="preserve">                          </w:t>
      </w:r>
      <w:r w:rsidR="00D632C5">
        <w:t>органов)</w:t>
      </w:r>
    </w:p>
    <w:p w14:paraId="5CE205A7" w14:textId="77777777" w:rsidR="00D632C5" w:rsidRDefault="00D632C5" w:rsidP="00D632C5">
      <w:pPr>
        <w:autoSpaceDE w:val="0"/>
        <w:autoSpaceDN w:val="0"/>
        <w:adjustRightInd w:val="0"/>
        <w:jc w:val="right"/>
      </w:pPr>
      <w:r>
        <w:t>_____________________________________</w:t>
      </w:r>
    </w:p>
    <w:p w14:paraId="65FFCA28" w14:textId="77777777" w:rsidR="00D632C5" w:rsidRDefault="00D632C5" w:rsidP="00D632C5">
      <w:pPr>
        <w:autoSpaceDE w:val="0"/>
        <w:autoSpaceDN w:val="0"/>
        <w:adjustRightInd w:val="0"/>
        <w:jc w:val="right"/>
      </w:pPr>
      <w:r>
        <w:t>(фамилия, инициалы)</w:t>
      </w:r>
    </w:p>
    <w:p w14:paraId="20FB4F5A" w14:textId="77777777" w:rsidR="00D632C5" w:rsidRPr="002C261C" w:rsidRDefault="00D632C5" w:rsidP="003E3313">
      <w:pPr>
        <w:tabs>
          <w:tab w:val="left" w:pos="709"/>
        </w:tabs>
        <w:autoSpaceDE w:val="0"/>
        <w:autoSpaceDN w:val="0"/>
        <w:adjustRightInd w:val="0"/>
        <w:jc w:val="both"/>
        <w:outlineLvl w:val="0"/>
        <w:rPr>
          <w:color w:val="EE0000"/>
        </w:rPr>
      </w:pPr>
    </w:p>
    <w:p w14:paraId="641FFBF8" w14:textId="77777777" w:rsidR="00E7012A" w:rsidRPr="002C261C" w:rsidRDefault="00E7012A" w:rsidP="00D632C5">
      <w:pPr>
        <w:autoSpaceDE w:val="0"/>
        <w:autoSpaceDN w:val="0"/>
        <w:adjustRightInd w:val="0"/>
        <w:jc w:val="both"/>
        <w:outlineLvl w:val="0"/>
        <w:rPr>
          <w:color w:val="EE0000"/>
        </w:rPr>
      </w:pPr>
    </w:p>
    <w:p w14:paraId="3A1255DA" w14:textId="77777777" w:rsidR="00D632C5" w:rsidRPr="00A272B8" w:rsidRDefault="00D632C5" w:rsidP="00D632C5">
      <w:pPr>
        <w:autoSpaceDE w:val="0"/>
        <w:autoSpaceDN w:val="0"/>
        <w:adjustRightInd w:val="0"/>
        <w:jc w:val="center"/>
        <w:rPr>
          <w:sz w:val="28"/>
          <w:szCs w:val="28"/>
        </w:rPr>
      </w:pPr>
      <w:r w:rsidRPr="00A272B8">
        <w:rPr>
          <w:sz w:val="28"/>
          <w:szCs w:val="28"/>
        </w:rPr>
        <w:t>Отчет</w:t>
      </w:r>
    </w:p>
    <w:p w14:paraId="6C74503A" w14:textId="77777777" w:rsidR="00D632C5" w:rsidRPr="00A272B8" w:rsidRDefault="00D632C5" w:rsidP="00D632C5">
      <w:pPr>
        <w:autoSpaceDE w:val="0"/>
        <w:autoSpaceDN w:val="0"/>
        <w:adjustRightInd w:val="0"/>
        <w:jc w:val="both"/>
        <w:rPr>
          <w:sz w:val="28"/>
          <w:szCs w:val="28"/>
        </w:rPr>
      </w:pPr>
    </w:p>
    <w:p w14:paraId="4536BE93" w14:textId="77777777" w:rsidR="00D632C5" w:rsidRPr="00A272B8" w:rsidRDefault="00730C92" w:rsidP="00730C92">
      <w:pPr>
        <w:autoSpaceDE w:val="0"/>
        <w:autoSpaceDN w:val="0"/>
        <w:adjustRightInd w:val="0"/>
        <w:ind w:firstLine="708"/>
        <w:jc w:val="both"/>
        <w:rPr>
          <w:sz w:val="28"/>
          <w:szCs w:val="28"/>
        </w:rPr>
      </w:pPr>
      <w:r w:rsidRPr="00A272B8">
        <w:rPr>
          <w:sz w:val="28"/>
          <w:szCs w:val="28"/>
        </w:rPr>
        <w:t>Сообщаю, что в ________</w:t>
      </w:r>
      <w:r w:rsidR="00D632C5" w:rsidRPr="00A272B8">
        <w:rPr>
          <w:sz w:val="28"/>
          <w:szCs w:val="28"/>
        </w:rPr>
        <w:t xml:space="preserve">текущего года члены добровольной народной </w:t>
      </w:r>
    </w:p>
    <w:p w14:paraId="6039F0D5" w14:textId="77777777" w:rsidR="00D632C5" w:rsidRPr="00A272B8" w:rsidRDefault="00730C92" w:rsidP="00D632C5">
      <w:pPr>
        <w:autoSpaceDE w:val="0"/>
        <w:autoSpaceDN w:val="0"/>
        <w:adjustRightInd w:val="0"/>
        <w:ind w:firstLine="708"/>
        <w:rPr>
          <w:sz w:val="20"/>
          <w:szCs w:val="20"/>
        </w:rPr>
      </w:pPr>
      <w:r w:rsidRPr="00A272B8">
        <w:rPr>
          <w:sz w:val="20"/>
          <w:szCs w:val="20"/>
        </w:rPr>
        <w:t xml:space="preserve">                                            </w:t>
      </w:r>
      <w:r w:rsidR="00D632C5" w:rsidRPr="00A272B8">
        <w:rPr>
          <w:sz w:val="20"/>
          <w:szCs w:val="20"/>
        </w:rPr>
        <w:t>(месяц)</w:t>
      </w:r>
    </w:p>
    <w:p w14:paraId="29D8F6A5" w14:textId="77777777" w:rsidR="00D632C5" w:rsidRPr="00A272B8" w:rsidRDefault="00D632C5" w:rsidP="00730C92">
      <w:pPr>
        <w:autoSpaceDE w:val="0"/>
        <w:autoSpaceDN w:val="0"/>
        <w:adjustRightInd w:val="0"/>
        <w:jc w:val="both"/>
        <w:rPr>
          <w:sz w:val="28"/>
          <w:szCs w:val="28"/>
        </w:rPr>
      </w:pPr>
      <w:r w:rsidRPr="00A272B8">
        <w:rPr>
          <w:sz w:val="28"/>
          <w:szCs w:val="28"/>
        </w:rPr>
        <w:t>дружины________________</w:t>
      </w:r>
      <w:r w:rsidR="00730C92" w:rsidRPr="00A272B8">
        <w:rPr>
          <w:sz w:val="28"/>
          <w:szCs w:val="28"/>
        </w:rPr>
        <w:t>___________________________</w:t>
      </w:r>
      <w:r w:rsidRPr="00A272B8">
        <w:rPr>
          <w:sz w:val="28"/>
          <w:szCs w:val="28"/>
        </w:rPr>
        <w:t xml:space="preserve">приняли участие в </w:t>
      </w:r>
    </w:p>
    <w:p w14:paraId="037AD490" w14:textId="77777777" w:rsidR="00D632C5" w:rsidRPr="00A272B8" w:rsidRDefault="00D632C5" w:rsidP="00D632C5">
      <w:pPr>
        <w:autoSpaceDE w:val="0"/>
        <w:autoSpaceDN w:val="0"/>
        <w:adjustRightInd w:val="0"/>
        <w:jc w:val="center"/>
        <w:rPr>
          <w:sz w:val="18"/>
          <w:szCs w:val="18"/>
        </w:rPr>
      </w:pPr>
      <w:r w:rsidRPr="00A272B8">
        <w:rPr>
          <w:sz w:val="18"/>
          <w:szCs w:val="18"/>
        </w:rPr>
        <w:t>(наименование населенного пункта)</w:t>
      </w:r>
    </w:p>
    <w:p w14:paraId="1A3949C5" w14:textId="77777777" w:rsidR="00D632C5" w:rsidRPr="00A272B8" w:rsidRDefault="00D632C5" w:rsidP="00D632C5">
      <w:pPr>
        <w:autoSpaceDE w:val="0"/>
        <w:autoSpaceDN w:val="0"/>
        <w:adjustRightInd w:val="0"/>
        <w:rPr>
          <w:sz w:val="28"/>
          <w:szCs w:val="28"/>
        </w:rPr>
      </w:pPr>
      <w:r w:rsidRPr="00A272B8">
        <w:rPr>
          <w:sz w:val="28"/>
          <w:szCs w:val="28"/>
        </w:rPr>
        <w:t>следующих мероприятиях:</w:t>
      </w:r>
    </w:p>
    <w:p w14:paraId="22CFB98C" w14:textId="77777777" w:rsidR="00D632C5" w:rsidRPr="00A272B8" w:rsidRDefault="00D632C5" w:rsidP="00D632C5">
      <w:pPr>
        <w:autoSpaceDE w:val="0"/>
        <w:autoSpaceDN w:val="0"/>
        <w:adjustRightInd w:val="0"/>
        <w:ind w:firstLine="708"/>
        <w:jc w:val="both"/>
        <w:rPr>
          <w:sz w:val="28"/>
          <w:szCs w:val="28"/>
        </w:rPr>
      </w:pPr>
      <w:r w:rsidRPr="00A272B8">
        <w:rPr>
          <w:sz w:val="28"/>
          <w:szCs w:val="28"/>
        </w:rPr>
        <w:t>1. Участвовали в защите Государственной границы в составе пограничных нарядов (количество выходов</w:t>
      </w:r>
      <w:r w:rsidR="008F2BEE" w:rsidRPr="00A272B8">
        <w:rPr>
          <w:sz w:val="28"/>
          <w:szCs w:val="28"/>
        </w:rPr>
        <w:t xml:space="preserve"> на службу</w:t>
      </w:r>
      <w:r w:rsidRPr="00A272B8">
        <w:rPr>
          <w:sz w:val="28"/>
          <w:szCs w:val="28"/>
        </w:rPr>
        <w:t>).</w:t>
      </w:r>
    </w:p>
    <w:p w14:paraId="160E056E" w14:textId="77777777" w:rsidR="00D632C5" w:rsidRPr="00A272B8" w:rsidRDefault="00D632C5" w:rsidP="00D632C5">
      <w:pPr>
        <w:autoSpaceDE w:val="0"/>
        <w:autoSpaceDN w:val="0"/>
        <w:adjustRightInd w:val="0"/>
        <w:ind w:firstLine="708"/>
        <w:jc w:val="both"/>
        <w:rPr>
          <w:sz w:val="28"/>
          <w:szCs w:val="28"/>
        </w:rPr>
      </w:pPr>
      <w:r w:rsidRPr="00A272B8">
        <w:rPr>
          <w:sz w:val="28"/>
          <w:szCs w:val="28"/>
        </w:rPr>
        <w:t>2. Участвовали в мероприятиях по разъяснению местному населению правил пограничного режима (количество случаев).</w:t>
      </w:r>
    </w:p>
    <w:p w14:paraId="32F31112" w14:textId="77777777" w:rsidR="00D632C5" w:rsidRPr="00730C92" w:rsidRDefault="00D632C5" w:rsidP="00D632C5">
      <w:pPr>
        <w:autoSpaceDE w:val="0"/>
        <w:autoSpaceDN w:val="0"/>
        <w:adjustRightInd w:val="0"/>
        <w:ind w:firstLine="708"/>
        <w:jc w:val="both"/>
        <w:rPr>
          <w:sz w:val="28"/>
          <w:szCs w:val="28"/>
        </w:rPr>
      </w:pPr>
      <w:r w:rsidRPr="00A272B8">
        <w:rPr>
          <w:sz w:val="28"/>
          <w:szCs w:val="28"/>
        </w:rPr>
        <w:t>3. Участвовали в розыске лиц, пытающихся совершить или совершивших незаконное пересечение Государственной границы (дата</w:t>
      </w:r>
      <w:r w:rsidRPr="00730C92">
        <w:rPr>
          <w:sz w:val="28"/>
          <w:szCs w:val="28"/>
        </w:rPr>
        <w:t>, время, результат).</w:t>
      </w:r>
    </w:p>
    <w:p w14:paraId="31E2BDA6" w14:textId="77777777" w:rsidR="00D632C5" w:rsidRPr="00730C92" w:rsidRDefault="00D632C5" w:rsidP="00D632C5">
      <w:pPr>
        <w:autoSpaceDE w:val="0"/>
        <w:autoSpaceDN w:val="0"/>
        <w:adjustRightInd w:val="0"/>
        <w:ind w:firstLine="708"/>
        <w:jc w:val="both"/>
        <w:rPr>
          <w:sz w:val="28"/>
          <w:szCs w:val="28"/>
        </w:rPr>
      </w:pPr>
      <w:r w:rsidRPr="00730C92">
        <w:rPr>
          <w:sz w:val="28"/>
          <w:szCs w:val="28"/>
        </w:rPr>
        <w:t>4. Членами ДНД выявлены факты подготовки и совершения незаконного пересечения Государственной границы, нарушения правил пограничного режима, режима в пунктах пропуска через Государственную границу, о которых было сообщено в подразделение пограничного органа (количество случаев передачи информации).</w:t>
      </w:r>
    </w:p>
    <w:p w14:paraId="62926889" w14:textId="51CC7E2F" w:rsidR="00D632C5" w:rsidRPr="00730C92" w:rsidRDefault="00D632C5" w:rsidP="00D632C5">
      <w:pPr>
        <w:autoSpaceDE w:val="0"/>
        <w:autoSpaceDN w:val="0"/>
        <w:adjustRightInd w:val="0"/>
        <w:ind w:firstLine="708"/>
        <w:jc w:val="both"/>
        <w:rPr>
          <w:sz w:val="28"/>
          <w:szCs w:val="28"/>
        </w:rPr>
      </w:pPr>
      <w:r w:rsidRPr="00730C92">
        <w:rPr>
          <w:sz w:val="28"/>
          <w:szCs w:val="28"/>
        </w:rPr>
        <w:t xml:space="preserve">5. С участием членов ДНД выявлено нарушителей Государственной границы, пограничного режима, режима </w:t>
      </w:r>
      <w:r w:rsidR="003C2F63" w:rsidRPr="00730C92">
        <w:rPr>
          <w:sz w:val="28"/>
          <w:szCs w:val="28"/>
        </w:rPr>
        <w:t>в пунктах</w:t>
      </w:r>
      <w:r w:rsidRPr="00730C92">
        <w:rPr>
          <w:sz w:val="28"/>
          <w:szCs w:val="28"/>
        </w:rPr>
        <w:t xml:space="preserve"> пропуска через Государственную </w:t>
      </w:r>
      <w:r w:rsidR="008F2BEE" w:rsidRPr="00730C92">
        <w:rPr>
          <w:sz w:val="28"/>
          <w:szCs w:val="28"/>
        </w:rPr>
        <w:t>границу, природоохранного</w:t>
      </w:r>
      <w:r w:rsidRPr="00730C92">
        <w:rPr>
          <w:sz w:val="28"/>
          <w:szCs w:val="28"/>
        </w:rPr>
        <w:t xml:space="preserve"> законодательства (количество выявленных нарушителей).</w:t>
      </w:r>
    </w:p>
    <w:p w14:paraId="035F7E0E" w14:textId="77777777" w:rsidR="00D632C5" w:rsidRDefault="00D632C5" w:rsidP="00D632C5">
      <w:pPr>
        <w:autoSpaceDE w:val="0"/>
        <w:autoSpaceDN w:val="0"/>
        <w:adjustRightInd w:val="0"/>
        <w:jc w:val="both"/>
      </w:pPr>
      <w:r w:rsidRPr="00730C92">
        <w:rPr>
          <w:sz w:val="28"/>
          <w:szCs w:val="28"/>
        </w:rPr>
        <w:t>Командир ДНД</w:t>
      </w:r>
      <w:r>
        <w:t xml:space="preserve">     _____________________________________________________</w:t>
      </w:r>
    </w:p>
    <w:p w14:paraId="4C17B579" w14:textId="263898B8" w:rsidR="00D632C5" w:rsidRDefault="00730C92" w:rsidP="00D632C5">
      <w:pPr>
        <w:autoSpaceDE w:val="0"/>
        <w:autoSpaceDN w:val="0"/>
        <w:adjustRightInd w:val="0"/>
        <w:jc w:val="both"/>
      </w:pPr>
      <w:r>
        <w:rPr>
          <w:sz w:val="18"/>
          <w:szCs w:val="18"/>
        </w:rPr>
        <w:t xml:space="preserve">                                                               </w:t>
      </w:r>
      <w:r w:rsidR="00D632C5">
        <w:rPr>
          <w:sz w:val="18"/>
          <w:szCs w:val="18"/>
        </w:rPr>
        <w:t>(подпись)     (расшифровка подписи</w:t>
      </w:r>
      <w:r>
        <w:rPr>
          <w:sz w:val="18"/>
          <w:szCs w:val="18"/>
        </w:rPr>
        <w:t>)</w:t>
      </w:r>
      <w:r>
        <w:t xml:space="preserve">             </w:t>
      </w:r>
    </w:p>
    <w:p w14:paraId="4499BB86" w14:textId="77777777" w:rsidR="00D632C5" w:rsidRDefault="00D632C5" w:rsidP="00D632C5">
      <w:pPr>
        <w:autoSpaceDE w:val="0"/>
        <w:autoSpaceDN w:val="0"/>
        <w:adjustRightInd w:val="0"/>
        <w:jc w:val="both"/>
      </w:pPr>
      <w:r>
        <w:t>________________________</w:t>
      </w:r>
    </w:p>
    <w:p w14:paraId="58BBDD71" w14:textId="77777777" w:rsidR="000F3D65" w:rsidRPr="00B04E6F" w:rsidRDefault="00730C92" w:rsidP="00B04E6F">
      <w:pPr>
        <w:autoSpaceDE w:val="0"/>
        <w:autoSpaceDN w:val="0"/>
        <w:adjustRightInd w:val="0"/>
        <w:jc w:val="both"/>
        <w:rPr>
          <w:sz w:val="18"/>
          <w:szCs w:val="18"/>
        </w:rPr>
      </w:pPr>
      <w:r>
        <w:rPr>
          <w:sz w:val="18"/>
          <w:szCs w:val="18"/>
        </w:rPr>
        <w:t xml:space="preserve">                      </w:t>
      </w:r>
      <w:r w:rsidR="00D632C5">
        <w:rPr>
          <w:sz w:val="18"/>
          <w:szCs w:val="18"/>
        </w:rPr>
        <w:t>(дата)</w:t>
      </w:r>
    </w:p>
    <w:p w14:paraId="75C746E0" w14:textId="77777777" w:rsidR="002F787A" w:rsidRDefault="002F787A" w:rsidP="000F3D65">
      <w:pPr>
        <w:ind w:left="4536"/>
        <w:jc w:val="center"/>
        <w:rPr>
          <w:sz w:val="28"/>
          <w:szCs w:val="20"/>
        </w:rPr>
      </w:pPr>
    </w:p>
    <w:p w14:paraId="3A2B291E" w14:textId="71BCDF16" w:rsidR="000F3D65" w:rsidRPr="007D1AC3" w:rsidRDefault="000F3D65" w:rsidP="000F3D65">
      <w:pPr>
        <w:ind w:left="4536"/>
        <w:jc w:val="center"/>
        <w:rPr>
          <w:sz w:val="28"/>
          <w:szCs w:val="20"/>
        </w:rPr>
      </w:pPr>
      <w:r w:rsidRPr="007D1AC3">
        <w:rPr>
          <w:sz w:val="28"/>
          <w:szCs w:val="20"/>
        </w:rPr>
        <w:lastRenderedPageBreak/>
        <w:t>УТВЕРЖДЕН</w:t>
      </w:r>
    </w:p>
    <w:p w14:paraId="24D54169" w14:textId="768EC2A7" w:rsidR="000F3D65" w:rsidRDefault="000F3D65" w:rsidP="000F3D65">
      <w:pPr>
        <w:ind w:left="4536"/>
        <w:jc w:val="center"/>
        <w:rPr>
          <w:sz w:val="28"/>
          <w:szCs w:val="20"/>
        </w:rPr>
      </w:pPr>
      <w:r w:rsidRPr="007D1AC3">
        <w:rPr>
          <w:sz w:val="28"/>
          <w:szCs w:val="20"/>
        </w:rPr>
        <w:t xml:space="preserve">постановлением </w:t>
      </w:r>
      <w:r w:rsidR="00C37712">
        <w:rPr>
          <w:sz w:val="28"/>
          <w:szCs w:val="20"/>
        </w:rPr>
        <w:t>А</w:t>
      </w:r>
      <w:r w:rsidRPr="007D1AC3">
        <w:rPr>
          <w:sz w:val="28"/>
          <w:szCs w:val="20"/>
        </w:rPr>
        <w:t>дминистрации</w:t>
      </w:r>
    </w:p>
    <w:p w14:paraId="243B26FF" w14:textId="51299900" w:rsidR="000F3D65" w:rsidRDefault="00450D6D" w:rsidP="000F3D65">
      <w:pPr>
        <w:ind w:left="4536"/>
        <w:jc w:val="center"/>
        <w:rPr>
          <w:sz w:val="28"/>
          <w:szCs w:val="20"/>
        </w:rPr>
      </w:pPr>
      <w:r>
        <w:rPr>
          <w:sz w:val="28"/>
          <w:szCs w:val="20"/>
        </w:rPr>
        <w:t>Карталинского муниципального округа Челябинской области</w:t>
      </w:r>
    </w:p>
    <w:p w14:paraId="0C53D3EA" w14:textId="1FC1FDF5" w:rsidR="0075082E" w:rsidRDefault="002C261C" w:rsidP="0075082E">
      <w:pPr>
        <w:ind w:left="4536"/>
        <w:jc w:val="center"/>
        <w:rPr>
          <w:sz w:val="28"/>
          <w:szCs w:val="20"/>
        </w:rPr>
      </w:pPr>
      <w:r>
        <w:rPr>
          <w:sz w:val="28"/>
          <w:szCs w:val="20"/>
        </w:rPr>
        <w:t>о</w:t>
      </w:r>
      <w:r w:rsidR="0075082E">
        <w:rPr>
          <w:sz w:val="28"/>
          <w:szCs w:val="20"/>
        </w:rPr>
        <w:t>т</w:t>
      </w:r>
      <w:r w:rsidR="003E3313">
        <w:rPr>
          <w:sz w:val="28"/>
          <w:szCs w:val="20"/>
        </w:rPr>
        <w:t xml:space="preserve"> </w:t>
      </w:r>
      <w:r w:rsidR="00A175E8">
        <w:rPr>
          <w:sz w:val="28"/>
          <w:szCs w:val="20"/>
        </w:rPr>
        <w:t>23.04.</w:t>
      </w:r>
      <w:r w:rsidR="0075082E">
        <w:rPr>
          <w:sz w:val="28"/>
          <w:szCs w:val="20"/>
        </w:rPr>
        <w:t>202</w:t>
      </w:r>
      <w:r>
        <w:rPr>
          <w:sz w:val="28"/>
          <w:szCs w:val="20"/>
        </w:rPr>
        <w:t>6</w:t>
      </w:r>
      <w:r w:rsidR="0075082E">
        <w:rPr>
          <w:sz w:val="28"/>
          <w:szCs w:val="20"/>
        </w:rPr>
        <w:t xml:space="preserve"> года №</w:t>
      </w:r>
      <w:r w:rsidR="00A175E8">
        <w:rPr>
          <w:sz w:val="28"/>
          <w:szCs w:val="20"/>
        </w:rPr>
        <w:t xml:space="preserve"> 526</w:t>
      </w:r>
    </w:p>
    <w:p w14:paraId="06F5723B" w14:textId="77777777" w:rsidR="000F3D65" w:rsidRDefault="000F3D65" w:rsidP="000F3D65">
      <w:pPr>
        <w:ind w:left="4536"/>
        <w:jc w:val="center"/>
        <w:rPr>
          <w:sz w:val="28"/>
          <w:szCs w:val="20"/>
        </w:rPr>
      </w:pPr>
    </w:p>
    <w:p w14:paraId="112BFA15" w14:textId="77777777" w:rsidR="000F3D65" w:rsidRDefault="000F3D65" w:rsidP="000F3D65">
      <w:pPr>
        <w:ind w:left="4536"/>
        <w:jc w:val="center"/>
        <w:rPr>
          <w:sz w:val="28"/>
          <w:szCs w:val="20"/>
        </w:rPr>
      </w:pPr>
    </w:p>
    <w:p w14:paraId="5F25B764" w14:textId="77777777" w:rsidR="000F3D65" w:rsidRPr="000F3D65" w:rsidRDefault="000F3D65" w:rsidP="000F3D65">
      <w:pPr>
        <w:ind w:left="4536"/>
        <w:jc w:val="center"/>
        <w:rPr>
          <w:sz w:val="28"/>
          <w:szCs w:val="20"/>
        </w:rPr>
      </w:pPr>
    </w:p>
    <w:p w14:paraId="1F5930BF" w14:textId="77777777" w:rsidR="003E3313" w:rsidRDefault="000F3D65" w:rsidP="00D632C5">
      <w:pPr>
        <w:jc w:val="center"/>
        <w:rPr>
          <w:bCs/>
          <w:sz w:val="28"/>
          <w:szCs w:val="28"/>
        </w:rPr>
      </w:pPr>
      <w:r w:rsidRPr="000F3D65">
        <w:rPr>
          <w:bCs/>
          <w:sz w:val="28"/>
          <w:szCs w:val="28"/>
        </w:rPr>
        <w:t xml:space="preserve">Состав штаба </w:t>
      </w:r>
    </w:p>
    <w:p w14:paraId="6587D3C4" w14:textId="77777777" w:rsidR="003E3313" w:rsidRDefault="00D632C5" w:rsidP="00D632C5">
      <w:pPr>
        <w:jc w:val="center"/>
        <w:rPr>
          <w:sz w:val="28"/>
          <w:szCs w:val="28"/>
        </w:rPr>
      </w:pPr>
      <w:r w:rsidRPr="000F3D65">
        <w:rPr>
          <w:sz w:val="28"/>
          <w:szCs w:val="28"/>
        </w:rPr>
        <w:t xml:space="preserve">добровольных народных дружин </w:t>
      </w:r>
    </w:p>
    <w:p w14:paraId="2EE6F6E1" w14:textId="14265099" w:rsidR="003E3313" w:rsidRDefault="00D632C5" w:rsidP="001F3BD6">
      <w:pPr>
        <w:jc w:val="center"/>
        <w:rPr>
          <w:sz w:val="28"/>
          <w:szCs w:val="28"/>
        </w:rPr>
      </w:pPr>
      <w:r w:rsidRPr="000F3D65">
        <w:rPr>
          <w:sz w:val="28"/>
          <w:szCs w:val="28"/>
        </w:rPr>
        <w:t xml:space="preserve">по </w:t>
      </w:r>
      <w:r w:rsidR="00B04E6F">
        <w:rPr>
          <w:sz w:val="28"/>
          <w:szCs w:val="28"/>
        </w:rPr>
        <w:t>защите</w:t>
      </w:r>
      <w:r w:rsidR="003E3313">
        <w:rPr>
          <w:sz w:val="28"/>
          <w:szCs w:val="28"/>
        </w:rPr>
        <w:t xml:space="preserve"> </w:t>
      </w:r>
      <w:r w:rsidRPr="000F3D65">
        <w:rPr>
          <w:sz w:val="28"/>
          <w:szCs w:val="28"/>
        </w:rPr>
        <w:t>Государственной границы</w:t>
      </w:r>
    </w:p>
    <w:p w14:paraId="1A18209F" w14:textId="2AA84330" w:rsidR="003E3313" w:rsidRDefault="00D632C5" w:rsidP="001F3BD6">
      <w:pPr>
        <w:jc w:val="center"/>
        <w:rPr>
          <w:sz w:val="28"/>
          <w:szCs w:val="28"/>
        </w:rPr>
      </w:pPr>
      <w:r w:rsidRPr="000F3D65">
        <w:rPr>
          <w:sz w:val="28"/>
          <w:szCs w:val="28"/>
        </w:rPr>
        <w:t xml:space="preserve"> Российской Федерации на территории </w:t>
      </w:r>
    </w:p>
    <w:p w14:paraId="0B95836D" w14:textId="77777777" w:rsidR="003E3313" w:rsidRDefault="00450D6D" w:rsidP="001F3BD6">
      <w:pPr>
        <w:jc w:val="center"/>
        <w:rPr>
          <w:sz w:val="28"/>
          <w:szCs w:val="28"/>
        </w:rPr>
      </w:pPr>
      <w:r>
        <w:rPr>
          <w:sz w:val="28"/>
          <w:szCs w:val="28"/>
        </w:rPr>
        <w:t>Карталинского муниципального округа</w:t>
      </w:r>
    </w:p>
    <w:p w14:paraId="07BB0C63" w14:textId="1CEEADFD" w:rsidR="00D632C5" w:rsidRPr="000F3D65" w:rsidRDefault="00450D6D" w:rsidP="001F3BD6">
      <w:pPr>
        <w:jc w:val="center"/>
        <w:rPr>
          <w:bCs/>
          <w:sz w:val="28"/>
          <w:szCs w:val="28"/>
        </w:rPr>
      </w:pPr>
      <w:r>
        <w:rPr>
          <w:sz w:val="28"/>
          <w:szCs w:val="28"/>
        </w:rPr>
        <w:t xml:space="preserve"> Челябинской области</w:t>
      </w:r>
    </w:p>
    <w:p w14:paraId="2DD6D542" w14:textId="77777777" w:rsidR="00D632C5" w:rsidRDefault="00D632C5" w:rsidP="00D632C5">
      <w:pPr>
        <w:jc w:val="both"/>
        <w:rPr>
          <w:sz w:val="26"/>
          <w:szCs w:val="26"/>
        </w:rPr>
      </w:pPr>
    </w:p>
    <w:p w14:paraId="25C00DA9" w14:textId="77777777" w:rsidR="00D632C5" w:rsidRDefault="00D632C5" w:rsidP="00D632C5">
      <w:pPr>
        <w:jc w:val="both"/>
        <w:rPr>
          <w:sz w:val="26"/>
          <w:szCs w:val="26"/>
        </w:rPr>
      </w:pPr>
    </w:p>
    <w:tbl>
      <w:tblPr>
        <w:tblW w:w="9634" w:type="dxa"/>
        <w:tblLook w:val="04A0" w:firstRow="1" w:lastRow="0" w:firstColumn="1" w:lastColumn="0" w:noHBand="0" w:noVBand="1"/>
      </w:tblPr>
      <w:tblGrid>
        <w:gridCol w:w="2263"/>
        <w:gridCol w:w="310"/>
        <w:gridCol w:w="7061"/>
      </w:tblGrid>
      <w:tr w:rsidR="00D632C5" w14:paraId="2B52E6D4" w14:textId="77777777" w:rsidTr="003E3313">
        <w:tc>
          <w:tcPr>
            <w:tcW w:w="2263" w:type="dxa"/>
          </w:tcPr>
          <w:p w14:paraId="53D8C736" w14:textId="62F53883" w:rsidR="00D632C5" w:rsidRPr="007C1C1A" w:rsidRDefault="002C261C" w:rsidP="00D632C5">
            <w:pPr>
              <w:jc w:val="both"/>
              <w:rPr>
                <w:sz w:val="28"/>
                <w:szCs w:val="28"/>
              </w:rPr>
            </w:pPr>
            <w:r>
              <w:rPr>
                <w:sz w:val="28"/>
                <w:szCs w:val="28"/>
              </w:rPr>
              <w:t>Сапков С.Ю.</w:t>
            </w:r>
          </w:p>
        </w:tc>
        <w:tc>
          <w:tcPr>
            <w:tcW w:w="310" w:type="dxa"/>
          </w:tcPr>
          <w:p w14:paraId="3E5F5303" w14:textId="77777777" w:rsidR="00D632C5" w:rsidRPr="007C1C1A" w:rsidRDefault="00D632C5" w:rsidP="00D632C5">
            <w:pPr>
              <w:jc w:val="both"/>
              <w:rPr>
                <w:sz w:val="28"/>
                <w:szCs w:val="28"/>
              </w:rPr>
            </w:pPr>
            <w:r w:rsidRPr="007C1C1A">
              <w:rPr>
                <w:sz w:val="28"/>
                <w:szCs w:val="28"/>
              </w:rPr>
              <w:t>-</w:t>
            </w:r>
          </w:p>
        </w:tc>
        <w:tc>
          <w:tcPr>
            <w:tcW w:w="7061" w:type="dxa"/>
          </w:tcPr>
          <w:p w14:paraId="6A005F3F" w14:textId="0AC1A676" w:rsidR="00D632C5" w:rsidRPr="007C1C1A" w:rsidRDefault="007C1C1A" w:rsidP="00D632C5">
            <w:pPr>
              <w:jc w:val="both"/>
              <w:rPr>
                <w:sz w:val="28"/>
                <w:szCs w:val="28"/>
              </w:rPr>
            </w:pPr>
            <w:r>
              <w:rPr>
                <w:sz w:val="28"/>
                <w:szCs w:val="28"/>
              </w:rPr>
              <w:t>п</w:t>
            </w:r>
            <w:r w:rsidR="00F72216" w:rsidRPr="007C1C1A">
              <w:rPr>
                <w:sz w:val="28"/>
                <w:szCs w:val="28"/>
              </w:rPr>
              <w:t xml:space="preserve">ервый заместитель </w:t>
            </w:r>
            <w:r w:rsidR="00A35714">
              <w:rPr>
                <w:sz w:val="28"/>
                <w:szCs w:val="28"/>
              </w:rPr>
              <w:t>Г</w:t>
            </w:r>
            <w:r w:rsidR="00F72216" w:rsidRPr="007C1C1A">
              <w:rPr>
                <w:sz w:val="28"/>
                <w:szCs w:val="28"/>
              </w:rPr>
              <w:t xml:space="preserve">лавы </w:t>
            </w:r>
            <w:r w:rsidR="00450D6D">
              <w:rPr>
                <w:sz w:val="28"/>
                <w:szCs w:val="28"/>
              </w:rPr>
              <w:t>Карталинского муниципального округа Челябинской области</w:t>
            </w:r>
            <w:r>
              <w:rPr>
                <w:sz w:val="28"/>
                <w:szCs w:val="28"/>
              </w:rPr>
              <w:t>, начальник штаба</w:t>
            </w:r>
          </w:p>
        </w:tc>
      </w:tr>
      <w:tr w:rsidR="00D632C5" w14:paraId="006DEE2B" w14:textId="77777777" w:rsidTr="003E3313">
        <w:tc>
          <w:tcPr>
            <w:tcW w:w="2263" w:type="dxa"/>
          </w:tcPr>
          <w:p w14:paraId="266E1EEB" w14:textId="3636A9B3" w:rsidR="00D632C5" w:rsidRPr="00A35714" w:rsidRDefault="008052CC" w:rsidP="00D632C5">
            <w:pPr>
              <w:jc w:val="both"/>
              <w:rPr>
                <w:sz w:val="28"/>
                <w:szCs w:val="28"/>
              </w:rPr>
            </w:pPr>
            <w:bookmarkStart w:id="2" w:name="_Hlk222467068"/>
            <w:r w:rsidRPr="00A35714">
              <w:rPr>
                <w:sz w:val="28"/>
                <w:szCs w:val="28"/>
              </w:rPr>
              <w:t>Бабушкин Д.И.</w:t>
            </w:r>
          </w:p>
        </w:tc>
        <w:tc>
          <w:tcPr>
            <w:tcW w:w="310" w:type="dxa"/>
          </w:tcPr>
          <w:p w14:paraId="69A4F748" w14:textId="77777777" w:rsidR="00D632C5" w:rsidRPr="00A35714" w:rsidRDefault="00D632C5" w:rsidP="00D632C5">
            <w:pPr>
              <w:jc w:val="both"/>
              <w:rPr>
                <w:sz w:val="28"/>
                <w:szCs w:val="28"/>
              </w:rPr>
            </w:pPr>
            <w:r w:rsidRPr="00A35714">
              <w:rPr>
                <w:sz w:val="28"/>
                <w:szCs w:val="28"/>
              </w:rPr>
              <w:t>-</w:t>
            </w:r>
          </w:p>
        </w:tc>
        <w:tc>
          <w:tcPr>
            <w:tcW w:w="7061" w:type="dxa"/>
          </w:tcPr>
          <w:p w14:paraId="78AF8428" w14:textId="2093B124" w:rsidR="00D632C5" w:rsidRPr="00A35714" w:rsidRDefault="00D632C5" w:rsidP="00B04E6F">
            <w:pPr>
              <w:jc w:val="both"/>
              <w:rPr>
                <w:sz w:val="28"/>
                <w:szCs w:val="28"/>
              </w:rPr>
            </w:pPr>
            <w:r w:rsidRPr="00A35714">
              <w:rPr>
                <w:sz w:val="28"/>
                <w:szCs w:val="28"/>
              </w:rPr>
              <w:t xml:space="preserve">начальник </w:t>
            </w:r>
            <w:r w:rsidR="004B363B" w:rsidRPr="00A35714">
              <w:rPr>
                <w:sz w:val="28"/>
                <w:szCs w:val="28"/>
              </w:rPr>
              <w:t>Отделения</w:t>
            </w:r>
            <w:r w:rsidR="00BA3A3E" w:rsidRPr="00A35714">
              <w:rPr>
                <w:sz w:val="28"/>
                <w:szCs w:val="28"/>
              </w:rPr>
              <w:t xml:space="preserve"> </w:t>
            </w:r>
            <w:r w:rsidR="008052CC" w:rsidRPr="00A35714">
              <w:rPr>
                <w:sz w:val="28"/>
                <w:szCs w:val="28"/>
              </w:rPr>
              <w:t xml:space="preserve">(погз) </w:t>
            </w:r>
            <w:r w:rsidR="00BA3A3E" w:rsidRPr="00A35714">
              <w:rPr>
                <w:sz w:val="28"/>
                <w:szCs w:val="28"/>
              </w:rPr>
              <w:t>в г</w:t>
            </w:r>
            <w:r w:rsidR="007C1C1A" w:rsidRPr="00A35714">
              <w:rPr>
                <w:sz w:val="28"/>
                <w:szCs w:val="28"/>
              </w:rPr>
              <w:t>ороде</w:t>
            </w:r>
            <w:r w:rsidR="00BA3A3E" w:rsidRPr="00A35714">
              <w:rPr>
                <w:sz w:val="28"/>
                <w:szCs w:val="28"/>
              </w:rPr>
              <w:t xml:space="preserve"> Карталы </w:t>
            </w:r>
            <w:r w:rsidR="007C1C1A" w:rsidRPr="00A35714">
              <w:rPr>
                <w:sz w:val="28"/>
                <w:szCs w:val="28"/>
              </w:rPr>
              <w:t>Отдела (п</w:t>
            </w:r>
            <w:r w:rsidR="00B04E6F" w:rsidRPr="00A35714">
              <w:rPr>
                <w:sz w:val="28"/>
                <w:szCs w:val="28"/>
              </w:rPr>
              <w:t>огк) в селе Варна ПУ Федеральной</w:t>
            </w:r>
            <w:r w:rsidR="007C1C1A" w:rsidRPr="00A35714">
              <w:rPr>
                <w:sz w:val="28"/>
                <w:szCs w:val="28"/>
              </w:rPr>
              <w:t xml:space="preserve"> служб</w:t>
            </w:r>
            <w:r w:rsidR="00B04E6F" w:rsidRPr="00A35714">
              <w:rPr>
                <w:sz w:val="28"/>
                <w:szCs w:val="28"/>
              </w:rPr>
              <w:t>ы</w:t>
            </w:r>
            <w:r w:rsidR="007C1C1A" w:rsidRPr="00A35714">
              <w:rPr>
                <w:sz w:val="28"/>
                <w:szCs w:val="28"/>
              </w:rPr>
              <w:t xml:space="preserve"> безопасности</w:t>
            </w:r>
            <w:r w:rsidR="00BA3A3E" w:rsidRPr="00A35714">
              <w:rPr>
                <w:sz w:val="28"/>
                <w:szCs w:val="28"/>
              </w:rPr>
              <w:t xml:space="preserve"> России по Челябинской области,</w:t>
            </w:r>
            <w:r w:rsidR="007C1C1A" w:rsidRPr="00A35714">
              <w:rPr>
                <w:sz w:val="28"/>
                <w:szCs w:val="28"/>
              </w:rPr>
              <w:t xml:space="preserve"> </w:t>
            </w:r>
            <w:r w:rsidRPr="00A35714">
              <w:rPr>
                <w:sz w:val="28"/>
                <w:szCs w:val="28"/>
              </w:rPr>
              <w:t>заместитель начальника шта</w:t>
            </w:r>
            <w:r w:rsidR="007C1C1A" w:rsidRPr="00A35714">
              <w:rPr>
                <w:sz w:val="28"/>
                <w:szCs w:val="28"/>
              </w:rPr>
              <w:t>ба</w:t>
            </w:r>
            <w:r w:rsidR="00B04E6F" w:rsidRPr="00A35714">
              <w:rPr>
                <w:sz w:val="28"/>
                <w:szCs w:val="28"/>
              </w:rPr>
              <w:t xml:space="preserve"> (по согласованию)</w:t>
            </w:r>
          </w:p>
        </w:tc>
      </w:tr>
      <w:bookmarkEnd w:id="2"/>
      <w:tr w:rsidR="004B363B" w14:paraId="645BBB19" w14:textId="77777777" w:rsidTr="003E3313">
        <w:tc>
          <w:tcPr>
            <w:tcW w:w="2263" w:type="dxa"/>
          </w:tcPr>
          <w:p w14:paraId="14569003" w14:textId="77777777" w:rsidR="004B363B" w:rsidRPr="00A35714" w:rsidRDefault="007C1C1A" w:rsidP="00D632C5">
            <w:pPr>
              <w:jc w:val="both"/>
              <w:rPr>
                <w:sz w:val="28"/>
                <w:szCs w:val="28"/>
              </w:rPr>
            </w:pPr>
            <w:r w:rsidRPr="00A35714">
              <w:rPr>
                <w:sz w:val="28"/>
                <w:szCs w:val="28"/>
              </w:rPr>
              <w:t>Во</w:t>
            </w:r>
            <w:r w:rsidR="004B363B" w:rsidRPr="00A35714">
              <w:rPr>
                <w:sz w:val="28"/>
                <w:szCs w:val="28"/>
              </w:rPr>
              <w:t>лов А</w:t>
            </w:r>
            <w:r w:rsidRPr="00A35714">
              <w:rPr>
                <w:sz w:val="28"/>
                <w:szCs w:val="28"/>
              </w:rPr>
              <w:t>.С.</w:t>
            </w:r>
          </w:p>
          <w:p w14:paraId="57DF72E5" w14:textId="77777777" w:rsidR="00B04E6F" w:rsidRPr="00A35714" w:rsidRDefault="00B04E6F" w:rsidP="00D632C5">
            <w:pPr>
              <w:jc w:val="both"/>
              <w:rPr>
                <w:sz w:val="28"/>
                <w:szCs w:val="28"/>
              </w:rPr>
            </w:pPr>
          </w:p>
          <w:p w14:paraId="32479C30" w14:textId="77777777" w:rsidR="00B04E6F" w:rsidRPr="00A35714" w:rsidRDefault="00B04E6F" w:rsidP="00D632C5">
            <w:pPr>
              <w:jc w:val="both"/>
              <w:rPr>
                <w:sz w:val="28"/>
                <w:szCs w:val="28"/>
              </w:rPr>
            </w:pPr>
          </w:p>
          <w:p w14:paraId="003FA945" w14:textId="77777777" w:rsidR="00B04E6F" w:rsidRPr="00A35714" w:rsidRDefault="00B04E6F" w:rsidP="00D632C5">
            <w:pPr>
              <w:jc w:val="both"/>
              <w:rPr>
                <w:sz w:val="28"/>
                <w:szCs w:val="28"/>
              </w:rPr>
            </w:pPr>
          </w:p>
          <w:p w14:paraId="254D68A7" w14:textId="2D72E188" w:rsidR="00B04E6F" w:rsidRPr="00A35714" w:rsidRDefault="008052CC" w:rsidP="00D632C5">
            <w:pPr>
              <w:jc w:val="both"/>
              <w:rPr>
                <w:sz w:val="28"/>
                <w:szCs w:val="28"/>
              </w:rPr>
            </w:pPr>
            <w:r w:rsidRPr="00A35714">
              <w:rPr>
                <w:sz w:val="28"/>
                <w:szCs w:val="28"/>
              </w:rPr>
              <w:t>Бикбердин Р.А</w:t>
            </w:r>
            <w:r w:rsidR="00B04E6F" w:rsidRPr="00A35714">
              <w:rPr>
                <w:sz w:val="28"/>
                <w:szCs w:val="28"/>
              </w:rPr>
              <w:t>.</w:t>
            </w:r>
          </w:p>
        </w:tc>
        <w:tc>
          <w:tcPr>
            <w:tcW w:w="310" w:type="dxa"/>
          </w:tcPr>
          <w:p w14:paraId="25B48512" w14:textId="77777777" w:rsidR="004B363B" w:rsidRPr="00A35714" w:rsidRDefault="004B363B" w:rsidP="00D632C5">
            <w:pPr>
              <w:jc w:val="both"/>
              <w:rPr>
                <w:sz w:val="28"/>
                <w:szCs w:val="28"/>
              </w:rPr>
            </w:pPr>
            <w:r w:rsidRPr="00A35714">
              <w:rPr>
                <w:sz w:val="28"/>
                <w:szCs w:val="28"/>
              </w:rPr>
              <w:t>-</w:t>
            </w:r>
          </w:p>
          <w:p w14:paraId="1961C075" w14:textId="77777777" w:rsidR="00B04E6F" w:rsidRPr="00A35714" w:rsidRDefault="00B04E6F" w:rsidP="00D632C5">
            <w:pPr>
              <w:jc w:val="both"/>
              <w:rPr>
                <w:sz w:val="28"/>
                <w:szCs w:val="28"/>
              </w:rPr>
            </w:pPr>
          </w:p>
          <w:p w14:paraId="562115D4" w14:textId="77777777" w:rsidR="00B04E6F" w:rsidRPr="00A35714" w:rsidRDefault="00B04E6F" w:rsidP="00D632C5">
            <w:pPr>
              <w:jc w:val="both"/>
              <w:rPr>
                <w:sz w:val="28"/>
                <w:szCs w:val="28"/>
              </w:rPr>
            </w:pPr>
          </w:p>
          <w:p w14:paraId="4E4F513D" w14:textId="77777777" w:rsidR="00B04E6F" w:rsidRPr="00A35714" w:rsidRDefault="00B04E6F" w:rsidP="00D632C5">
            <w:pPr>
              <w:jc w:val="both"/>
              <w:rPr>
                <w:sz w:val="28"/>
                <w:szCs w:val="28"/>
              </w:rPr>
            </w:pPr>
          </w:p>
          <w:p w14:paraId="53EC683A" w14:textId="77777777" w:rsidR="00B04E6F" w:rsidRPr="00A35714" w:rsidRDefault="00B04E6F" w:rsidP="00D632C5">
            <w:pPr>
              <w:jc w:val="both"/>
              <w:rPr>
                <w:sz w:val="28"/>
                <w:szCs w:val="28"/>
              </w:rPr>
            </w:pPr>
            <w:r w:rsidRPr="00A35714">
              <w:rPr>
                <w:sz w:val="28"/>
                <w:szCs w:val="28"/>
              </w:rPr>
              <w:t>-</w:t>
            </w:r>
          </w:p>
        </w:tc>
        <w:tc>
          <w:tcPr>
            <w:tcW w:w="7061" w:type="dxa"/>
          </w:tcPr>
          <w:p w14:paraId="2F675575" w14:textId="77777777" w:rsidR="004B363B" w:rsidRPr="00A35714" w:rsidRDefault="004B363B" w:rsidP="00B04E6F">
            <w:pPr>
              <w:jc w:val="both"/>
              <w:rPr>
                <w:sz w:val="28"/>
                <w:szCs w:val="28"/>
              </w:rPr>
            </w:pPr>
            <w:r w:rsidRPr="00A35714">
              <w:rPr>
                <w:sz w:val="28"/>
                <w:szCs w:val="28"/>
              </w:rPr>
              <w:t>начальник КПП</w:t>
            </w:r>
            <w:r w:rsidR="00AC7428" w:rsidRPr="00A35714">
              <w:rPr>
                <w:sz w:val="28"/>
                <w:szCs w:val="28"/>
              </w:rPr>
              <w:t xml:space="preserve"> Карталы Отдела (погк) в </w:t>
            </w:r>
            <w:r w:rsidR="00B04E6F" w:rsidRPr="00A35714">
              <w:rPr>
                <w:sz w:val="28"/>
                <w:szCs w:val="28"/>
              </w:rPr>
              <w:t>селе Варна ПУ Федеральной</w:t>
            </w:r>
            <w:r w:rsidR="007C1C1A" w:rsidRPr="00A35714">
              <w:rPr>
                <w:sz w:val="28"/>
                <w:szCs w:val="28"/>
              </w:rPr>
              <w:t xml:space="preserve"> служб</w:t>
            </w:r>
            <w:r w:rsidR="00B04E6F" w:rsidRPr="00A35714">
              <w:rPr>
                <w:sz w:val="28"/>
                <w:szCs w:val="28"/>
              </w:rPr>
              <w:t>ы</w:t>
            </w:r>
            <w:r w:rsidR="007C1C1A" w:rsidRPr="00A35714">
              <w:rPr>
                <w:sz w:val="28"/>
                <w:szCs w:val="28"/>
              </w:rPr>
              <w:t xml:space="preserve"> безопасности </w:t>
            </w:r>
            <w:r w:rsidR="00BA3A3E" w:rsidRPr="00A35714">
              <w:rPr>
                <w:sz w:val="28"/>
                <w:szCs w:val="28"/>
              </w:rPr>
              <w:t>России по Челябинской области,</w:t>
            </w:r>
            <w:r w:rsidR="007C1C1A" w:rsidRPr="00A35714">
              <w:rPr>
                <w:sz w:val="28"/>
                <w:szCs w:val="28"/>
              </w:rPr>
              <w:t xml:space="preserve"> </w:t>
            </w:r>
            <w:r w:rsidRPr="00A35714">
              <w:rPr>
                <w:sz w:val="28"/>
                <w:szCs w:val="28"/>
              </w:rPr>
              <w:t>заместитель начальника штаба</w:t>
            </w:r>
            <w:r w:rsidR="00B04E6F" w:rsidRPr="00A35714">
              <w:rPr>
                <w:sz w:val="28"/>
                <w:szCs w:val="28"/>
              </w:rPr>
              <w:t xml:space="preserve"> (по согласованию)</w:t>
            </w:r>
          </w:p>
          <w:p w14:paraId="2A4641EC" w14:textId="77777777" w:rsidR="00B04E6F" w:rsidRPr="00A35714" w:rsidRDefault="00B04E6F" w:rsidP="00B04E6F">
            <w:pPr>
              <w:jc w:val="both"/>
              <w:rPr>
                <w:sz w:val="28"/>
                <w:szCs w:val="28"/>
              </w:rPr>
            </w:pPr>
            <w:r w:rsidRPr="00A35714">
              <w:rPr>
                <w:sz w:val="28"/>
                <w:szCs w:val="28"/>
              </w:rPr>
              <w:t>заместитель начальника Отделения в городе Карталы, секретарь штаба (по согласованию)</w:t>
            </w:r>
          </w:p>
        </w:tc>
      </w:tr>
      <w:tr w:rsidR="007C1C1A" w14:paraId="71075877" w14:textId="77777777" w:rsidTr="003E3313">
        <w:tc>
          <w:tcPr>
            <w:tcW w:w="9634" w:type="dxa"/>
            <w:gridSpan w:val="3"/>
          </w:tcPr>
          <w:p w14:paraId="2E25890C" w14:textId="77777777" w:rsidR="007C1C1A" w:rsidRPr="007C1C1A" w:rsidRDefault="007C1C1A" w:rsidP="007C1C1A">
            <w:pPr>
              <w:ind w:firstLine="709"/>
              <w:jc w:val="both"/>
              <w:rPr>
                <w:sz w:val="28"/>
                <w:szCs w:val="28"/>
              </w:rPr>
            </w:pPr>
            <w:r w:rsidRPr="007C1C1A">
              <w:rPr>
                <w:sz w:val="28"/>
                <w:szCs w:val="28"/>
              </w:rPr>
              <w:t>Члены штаба:</w:t>
            </w:r>
          </w:p>
        </w:tc>
      </w:tr>
      <w:tr w:rsidR="004B363B" w14:paraId="10DE4E0D" w14:textId="77777777" w:rsidTr="003E3313">
        <w:tc>
          <w:tcPr>
            <w:tcW w:w="2263" w:type="dxa"/>
          </w:tcPr>
          <w:p w14:paraId="71C9633C" w14:textId="291E50AB" w:rsidR="004B363B" w:rsidRPr="007C1C1A" w:rsidRDefault="002C261C" w:rsidP="004B363B">
            <w:pPr>
              <w:jc w:val="both"/>
              <w:rPr>
                <w:sz w:val="28"/>
                <w:szCs w:val="28"/>
              </w:rPr>
            </w:pPr>
            <w:r>
              <w:rPr>
                <w:sz w:val="28"/>
                <w:szCs w:val="28"/>
              </w:rPr>
              <w:t>Васильев О.В.</w:t>
            </w:r>
          </w:p>
          <w:p w14:paraId="55F0E902" w14:textId="77777777" w:rsidR="004B363B" w:rsidRPr="007C1C1A" w:rsidRDefault="004B363B" w:rsidP="004B363B">
            <w:pPr>
              <w:jc w:val="both"/>
              <w:rPr>
                <w:sz w:val="28"/>
                <w:szCs w:val="28"/>
              </w:rPr>
            </w:pPr>
          </w:p>
        </w:tc>
        <w:tc>
          <w:tcPr>
            <w:tcW w:w="310" w:type="dxa"/>
          </w:tcPr>
          <w:p w14:paraId="1627E771" w14:textId="77777777" w:rsidR="004B363B" w:rsidRPr="007C1C1A" w:rsidRDefault="004B363B" w:rsidP="004B363B">
            <w:pPr>
              <w:jc w:val="both"/>
              <w:rPr>
                <w:sz w:val="28"/>
                <w:szCs w:val="28"/>
              </w:rPr>
            </w:pPr>
            <w:r w:rsidRPr="007C1C1A">
              <w:rPr>
                <w:sz w:val="28"/>
                <w:szCs w:val="28"/>
              </w:rPr>
              <w:t>-</w:t>
            </w:r>
          </w:p>
        </w:tc>
        <w:tc>
          <w:tcPr>
            <w:tcW w:w="7061" w:type="dxa"/>
          </w:tcPr>
          <w:p w14:paraId="13E69B3E" w14:textId="240757ED" w:rsidR="004B363B" w:rsidRPr="007C1C1A" w:rsidRDefault="007C1C1A" w:rsidP="007C1C1A">
            <w:pPr>
              <w:jc w:val="both"/>
              <w:rPr>
                <w:sz w:val="28"/>
                <w:szCs w:val="28"/>
              </w:rPr>
            </w:pPr>
            <w:r>
              <w:rPr>
                <w:sz w:val="28"/>
                <w:szCs w:val="28"/>
              </w:rPr>
              <w:t xml:space="preserve">начальник Муниципального </w:t>
            </w:r>
            <w:r w:rsidR="0032291D">
              <w:rPr>
                <w:sz w:val="28"/>
                <w:szCs w:val="28"/>
              </w:rPr>
              <w:t>казённого</w:t>
            </w:r>
            <w:r>
              <w:rPr>
                <w:sz w:val="28"/>
                <w:szCs w:val="28"/>
              </w:rPr>
              <w:t xml:space="preserve"> учреждения «Управление по делам гражданской обороны</w:t>
            </w:r>
            <w:r w:rsidR="004B363B" w:rsidRPr="007C1C1A">
              <w:rPr>
                <w:sz w:val="28"/>
                <w:szCs w:val="28"/>
              </w:rPr>
              <w:t xml:space="preserve"> и </w:t>
            </w:r>
            <w:r>
              <w:rPr>
                <w:sz w:val="28"/>
                <w:szCs w:val="28"/>
              </w:rPr>
              <w:t xml:space="preserve">чрезвычайным ситуациям </w:t>
            </w:r>
            <w:r w:rsidR="00450D6D">
              <w:rPr>
                <w:sz w:val="28"/>
                <w:szCs w:val="28"/>
              </w:rPr>
              <w:t>Карталинского муниципального округа Челябинской области</w:t>
            </w:r>
            <w:r w:rsidR="004B363B" w:rsidRPr="007C1C1A">
              <w:rPr>
                <w:sz w:val="28"/>
                <w:szCs w:val="28"/>
              </w:rPr>
              <w:t>»</w:t>
            </w:r>
          </w:p>
        </w:tc>
      </w:tr>
      <w:tr w:rsidR="003E3313" w14:paraId="580E3205" w14:textId="77777777" w:rsidTr="003E3313">
        <w:tc>
          <w:tcPr>
            <w:tcW w:w="2263" w:type="dxa"/>
          </w:tcPr>
          <w:p w14:paraId="0EE76CA0" w14:textId="6332E51F" w:rsidR="003E3313" w:rsidRDefault="003E3313" w:rsidP="004B363B">
            <w:pPr>
              <w:jc w:val="both"/>
              <w:rPr>
                <w:sz w:val="28"/>
                <w:szCs w:val="28"/>
              </w:rPr>
            </w:pPr>
            <w:r>
              <w:rPr>
                <w:sz w:val="28"/>
                <w:szCs w:val="28"/>
              </w:rPr>
              <w:t>Перфильев П.И.</w:t>
            </w:r>
          </w:p>
        </w:tc>
        <w:tc>
          <w:tcPr>
            <w:tcW w:w="310" w:type="dxa"/>
          </w:tcPr>
          <w:p w14:paraId="5F3F016D" w14:textId="328CBD97" w:rsidR="003E3313" w:rsidRPr="007C1C1A" w:rsidRDefault="003E3313" w:rsidP="004B363B">
            <w:pPr>
              <w:jc w:val="both"/>
              <w:rPr>
                <w:sz w:val="28"/>
                <w:szCs w:val="28"/>
              </w:rPr>
            </w:pPr>
            <w:r>
              <w:rPr>
                <w:sz w:val="28"/>
                <w:szCs w:val="28"/>
              </w:rPr>
              <w:t>-</w:t>
            </w:r>
          </w:p>
        </w:tc>
        <w:tc>
          <w:tcPr>
            <w:tcW w:w="7061" w:type="dxa"/>
          </w:tcPr>
          <w:p w14:paraId="0F26A17F" w14:textId="014DEF0F" w:rsidR="003E3313" w:rsidRDefault="003E3313" w:rsidP="007C1C1A">
            <w:pPr>
              <w:jc w:val="both"/>
              <w:rPr>
                <w:sz w:val="28"/>
                <w:szCs w:val="28"/>
              </w:rPr>
            </w:pPr>
            <w:r>
              <w:rPr>
                <w:sz w:val="28"/>
                <w:szCs w:val="28"/>
              </w:rPr>
              <w:t>командир ДНД  отдела (погз) в г. Карталы</w:t>
            </w:r>
            <w:r w:rsidR="00F77907">
              <w:rPr>
                <w:sz w:val="28"/>
                <w:szCs w:val="28"/>
              </w:rPr>
              <w:t xml:space="preserve"> (по согласованию)</w:t>
            </w:r>
            <w:r>
              <w:rPr>
                <w:sz w:val="28"/>
                <w:szCs w:val="28"/>
              </w:rPr>
              <w:t>.</w:t>
            </w:r>
          </w:p>
        </w:tc>
      </w:tr>
    </w:tbl>
    <w:p w14:paraId="3B6508DD" w14:textId="77777777" w:rsidR="00D632C5" w:rsidRDefault="00D632C5" w:rsidP="00D632C5">
      <w:pPr>
        <w:jc w:val="both"/>
        <w:rPr>
          <w:sz w:val="26"/>
          <w:szCs w:val="26"/>
        </w:rPr>
      </w:pPr>
    </w:p>
    <w:p w14:paraId="2E11CC58" w14:textId="77777777" w:rsidR="00D632C5" w:rsidRDefault="00D632C5" w:rsidP="00D632C5">
      <w:pPr>
        <w:jc w:val="both"/>
        <w:rPr>
          <w:sz w:val="26"/>
          <w:szCs w:val="26"/>
        </w:rPr>
      </w:pPr>
    </w:p>
    <w:p w14:paraId="7BD91F6F" w14:textId="77777777" w:rsidR="00D632C5" w:rsidRDefault="00D632C5" w:rsidP="00D632C5">
      <w:pPr>
        <w:jc w:val="both"/>
        <w:rPr>
          <w:sz w:val="26"/>
          <w:szCs w:val="26"/>
        </w:rPr>
      </w:pPr>
    </w:p>
    <w:p w14:paraId="5397F2DD" w14:textId="77777777" w:rsidR="00D632C5" w:rsidRDefault="00D632C5" w:rsidP="00D632C5">
      <w:pPr>
        <w:jc w:val="both"/>
        <w:rPr>
          <w:sz w:val="26"/>
          <w:szCs w:val="26"/>
        </w:rPr>
      </w:pPr>
    </w:p>
    <w:p w14:paraId="074CE6C6" w14:textId="77777777" w:rsidR="00D632C5" w:rsidRDefault="00D632C5" w:rsidP="00D632C5">
      <w:pPr>
        <w:jc w:val="both"/>
        <w:rPr>
          <w:sz w:val="26"/>
          <w:szCs w:val="26"/>
        </w:rPr>
      </w:pPr>
    </w:p>
    <w:p w14:paraId="2C3DEF48" w14:textId="77777777" w:rsidR="00D632C5" w:rsidRDefault="00D632C5" w:rsidP="00D632C5">
      <w:pPr>
        <w:jc w:val="both"/>
        <w:rPr>
          <w:sz w:val="26"/>
          <w:szCs w:val="26"/>
        </w:rPr>
      </w:pPr>
    </w:p>
    <w:p w14:paraId="5F115D38" w14:textId="77777777" w:rsidR="00C741C1" w:rsidRDefault="00C741C1" w:rsidP="00D632C5">
      <w:pPr>
        <w:jc w:val="both"/>
        <w:rPr>
          <w:sz w:val="26"/>
          <w:szCs w:val="26"/>
        </w:rPr>
      </w:pPr>
    </w:p>
    <w:p w14:paraId="383212CC" w14:textId="77777777" w:rsidR="00C741C1" w:rsidRDefault="00C741C1" w:rsidP="00D632C5">
      <w:pPr>
        <w:jc w:val="both"/>
        <w:rPr>
          <w:sz w:val="26"/>
          <w:szCs w:val="26"/>
        </w:rPr>
      </w:pPr>
    </w:p>
    <w:p w14:paraId="7407F3B3" w14:textId="77777777" w:rsidR="00C741C1" w:rsidRDefault="00C741C1" w:rsidP="00D632C5">
      <w:pPr>
        <w:jc w:val="both"/>
        <w:rPr>
          <w:sz w:val="26"/>
          <w:szCs w:val="26"/>
        </w:rPr>
      </w:pPr>
    </w:p>
    <w:p w14:paraId="47D281E3" w14:textId="10E8327A" w:rsidR="00C741C1" w:rsidRPr="007D1AC3" w:rsidRDefault="00C741C1" w:rsidP="00C741C1">
      <w:pPr>
        <w:ind w:left="4536"/>
        <w:jc w:val="center"/>
        <w:rPr>
          <w:sz w:val="28"/>
          <w:szCs w:val="20"/>
        </w:rPr>
      </w:pPr>
      <w:r w:rsidRPr="007D1AC3">
        <w:rPr>
          <w:sz w:val="28"/>
          <w:szCs w:val="20"/>
        </w:rPr>
        <w:lastRenderedPageBreak/>
        <w:t>УТВЕРЖДЕН</w:t>
      </w:r>
      <w:r>
        <w:rPr>
          <w:sz w:val="28"/>
          <w:szCs w:val="20"/>
        </w:rPr>
        <w:t>О</w:t>
      </w:r>
    </w:p>
    <w:p w14:paraId="71CDADAA" w14:textId="1697F9C6" w:rsidR="00C741C1" w:rsidRDefault="00C741C1" w:rsidP="00C741C1">
      <w:pPr>
        <w:ind w:left="4536"/>
        <w:jc w:val="center"/>
        <w:rPr>
          <w:sz w:val="28"/>
          <w:szCs w:val="20"/>
        </w:rPr>
      </w:pPr>
      <w:r w:rsidRPr="007D1AC3">
        <w:rPr>
          <w:sz w:val="28"/>
          <w:szCs w:val="20"/>
        </w:rPr>
        <w:t xml:space="preserve">постановлением </w:t>
      </w:r>
      <w:r w:rsidR="00C37712">
        <w:rPr>
          <w:sz w:val="28"/>
          <w:szCs w:val="20"/>
        </w:rPr>
        <w:t>А</w:t>
      </w:r>
      <w:r w:rsidRPr="007D1AC3">
        <w:rPr>
          <w:sz w:val="28"/>
          <w:szCs w:val="20"/>
        </w:rPr>
        <w:t>дминистрации</w:t>
      </w:r>
    </w:p>
    <w:p w14:paraId="7A8C488B" w14:textId="5E0FD93A" w:rsidR="00C741C1" w:rsidRDefault="00450D6D" w:rsidP="00C741C1">
      <w:pPr>
        <w:ind w:left="4536"/>
        <w:jc w:val="center"/>
        <w:rPr>
          <w:sz w:val="28"/>
          <w:szCs w:val="20"/>
        </w:rPr>
      </w:pPr>
      <w:r>
        <w:rPr>
          <w:sz w:val="28"/>
          <w:szCs w:val="20"/>
        </w:rPr>
        <w:t>Карталинского муниципального округа Челябинской области</w:t>
      </w:r>
    </w:p>
    <w:p w14:paraId="72C7EB03" w14:textId="31AA8690" w:rsidR="0075082E" w:rsidRDefault="002C261C" w:rsidP="0075082E">
      <w:pPr>
        <w:ind w:left="4536"/>
        <w:jc w:val="center"/>
        <w:rPr>
          <w:sz w:val="28"/>
          <w:szCs w:val="20"/>
        </w:rPr>
      </w:pPr>
      <w:r>
        <w:rPr>
          <w:sz w:val="28"/>
          <w:szCs w:val="20"/>
        </w:rPr>
        <w:t>о</w:t>
      </w:r>
      <w:r w:rsidR="0075082E">
        <w:rPr>
          <w:sz w:val="28"/>
          <w:szCs w:val="20"/>
        </w:rPr>
        <w:t>т</w:t>
      </w:r>
      <w:r w:rsidR="003E3313">
        <w:rPr>
          <w:sz w:val="28"/>
          <w:szCs w:val="20"/>
        </w:rPr>
        <w:t xml:space="preserve"> </w:t>
      </w:r>
      <w:r w:rsidR="000E302D">
        <w:rPr>
          <w:sz w:val="28"/>
          <w:szCs w:val="20"/>
        </w:rPr>
        <w:t>23.04.</w:t>
      </w:r>
      <w:r w:rsidR="0075082E">
        <w:rPr>
          <w:sz w:val="28"/>
          <w:szCs w:val="20"/>
        </w:rPr>
        <w:t>202</w:t>
      </w:r>
      <w:r>
        <w:rPr>
          <w:sz w:val="28"/>
          <w:szCs w:val="20"/>
        </w:rPr>
        <w:t>6</w:t>
      </w:r>
      <w:r w:rsidR="0075082E">
        <w:rPr>
          <w:sz w:val="28"/>
          <w:szCs w:val="20"/>
        </w:rPr>
        <w:t xml:space="preserve"> года №</w:t>
      </w:r>
      <w:r w:rsidR="000E302D">
        <w:rPr>
          <w:sz w:val="28"/>
          <w:szCs w:val="20"/>
        </w:rPr>
        <w:t xml:space="preserve"> 526</w:t>
      </w:r>
    </w:p>
    <w:p w14:paraId="7A8FCF4B" w14:textId="77777777" w:rsidR="00C741C1" w:rsidRDefault="00C741C1" w:rsidP="00C741C1">
      <w:pPr>
        <w:ind w:left="4536"/>
        <w:jc w:val="center"/>
        <w:rPr>
          <w:sz w:val="28"/>
          <w:szCs w:val="20"/>
        </w:rPr>
      </w:pPr>
    </w:p>
    <w:p w14:paraId="7A105E2A" w14:textId="77777777" w:rsidR="00C741C1" w:rsidRDefault="00C741C1" w:rsidP="00C741C1">
      <w:pPr>
        <w:ind w:left="4536"/>
        <w:jc w:val="center"/>
        <w:rPr>
          <w:sz w:val="28"/>
          <w:szCs w:val="20"/>
        </w:rPr>
      </w:pPr>
    </w:p>
    <w:p w14:paraId="60F95D14" w14:textId="77777777" w:rsidR="00C741C1" w:rsidRPr="00C741C1" w:rsidRDefault="00C741C1" w:rsidP="00C741C1">
      <w:pPr>
        <w:ind w:left="4536"/>
        <w:jc w:val="center"/>
        <w:rPr>
          <w:sz w:val="28"/>
          <w:szCs w:val="20"/>
        </w:rPr>
      </w:pPr>
    </w:p>
    <w:p w14:paraId="0F8F9544" w14:textId="69CA97F9" w:rsidR="003E3313" w:rsidRDefault="00C741C1" w:rsidP="00D632C5">
      <w:pPr>
        <w:jc w:val="center"/>
        <w:rPr>
          <w:bCs/>
          <w:sz w:val="28"/>
          <w:szCs w:val="28"/>
        </w:rPr>
      </w:pPr>
      <w:r w:rsidRPr="00C741C1">
        <w:rPr>
          <w:bCs/>
          <w:sz w:val="28"/>
          <w:szCs w:val="28"/>
        </w:rPr>
        <w:t>Положение</w:t>
      </w:r>
      <w:r w:rsidR="003E3313">
        <w:rPr>
          <w:bCs/>
          <w:sz w:val="28"/>
          <w:szCs w:val="28"/>
        </w:rPr>
        <w:t xml:space="preserve"> </w:t>
      </w:r>
      <w:r w:rsidR="00D632C5" w:rsidRPr="00C741C1">
        <w:rPr>
          <w:bCs/>
          <w:sz w:val="28"/>
          <w:szCs w:val="28"/>
        </w:rPr>
        <w:t>о штабе</w:t>
      </w:r>
    </w:p>
    <w:p w14:paraId="17B13E2F" w14:textId="1C351E06" w:rsidR="003E3313" w:rsidRDefault="00D632C5" w:rsidP="00D632C5">
      <w:pPr>
        <w:jc w:val="center"/>
        <w:rPr>
          <w:bCs/>
          <w:sz w:val="28"/>
          <w:szCs w:val="28"/>
        </w:rPr>
      </w:pPr>
      <w:r w:rsidRPr="00C741C1">
        <w:rPr>
          <w:bCs/>
          <w:sz w:val="28"/>
          <w:szCs w:val="28"/>
        </w:rPr>
        <w:t xml:space="preserve"> добровольных народных</w:t>
      </w:r>
      <w:r w:rsidR="003E3313">
        <w:rPr>
          <w:bCs/>
          <w:sz w:val="28"/>
          <w:szCs w:val="28"/>
        </w:rPr>
        <w:t xml:space="preserve"> </w:t>
      </w:r>
      <w:r w:rsidRPr="00C741C1">
        <w:rPr>
          <w:bCs/>
          <w:sz w:val="28"/>
          <w:szCs w:val="28"/>
        </w:rPr>
        <w:t xml:space="preserve">дружин </w:t>
      </w:r>
    </w:p>
    <w:p w14:paraId="47BFA064" w14:textId="652A0290" w:rsidR="003E3313" w:rsidRDefault="00D632C5" w:rsidP="00D632C5">
      <w:pPr>
        <w:jc w:val="center"/>
        <w:rPr>
          <w:bCs/>
          <w:sz w:val="28"/>
          <w:szCs w:val="28"/>
        </w:rPr>
      </w:pPr>
      <w:r w:rsidRPr="00C741C1">
        <w:rPr>
          <w:bCs/>
          <w:sz w:val="28"/>
          <w:szCs w:val="28"/>
        </w:rPr>
        <w:t>по защите Государственной границы</w:t>
      </w:r>
    </w:p>
    <w:p w14:paraId="3D4BA82C" w14:textId="77777777" w:rsidR="003E3313" w:rsidRDefault="00D632C5" w:rsidP="00F72216">
      <w:pPr>
        <w:jc w:val="center"/>
        <w:rPr>
          <w:bCs/>
          <w:sz w:val="28"/>
          <w:szCs w:val="28"/>
        </w:rPr>
      </w:pPr>
      <w:r w:rsidRPr="00C741C1">
        <w:rPr>
          <w:bCs/>
          <w:sz w:val="28"/>
          <w:szCs w:val="28"/>
        </w:rPr>
        <w:t xml:space="preserve"> Российской Федерации на территории </w:t>
      </w:r>
    </w:p>
    <w:p w14:paraId="293790E4" w14:textId="53BE5544" w:rsidR="003E3313" w:rsidRDefault="00F72216" w:rsidP="00F72216">
      <w:pPr>
        <w:jc w:val="center"/>
        <w:rPr>
          <w:bCs/>
          <w:sz w:val="28"/>
          <w:szCs w:val="28"/>
        </w:rPr>
      </w:pPr>
      <w:r w:rsidRPr="00C741C1">
        <w:rPr>
          <w:bCs/>
          <w:sz w:val="28"/>
          <w:szCs w:val="28"/>
        </w:rPr>
        <w:t xml:space="preserve">Карталинского муниципального </w:t>
      </w:r>
      <w:r w:rsidR="002C261C">
        <w:rPr>
          <w:bCs/>
          <w:sz w:val="28"/>
          <w:szCs w:val="28"/>
        </w:rPr>
        <w:t xml:space="preserve">округа </w:t>
      </w:r>
    </w:p>
    <w:p w14:paraId="1AC7E5F2" w14:textId="1A7F85AA" w:rsidR="00D632C5" w:rsidRDefault="002C261C" w:rsidP="00F72216">
      <w:pPr>
        <w:jc w:val="center"/>
        <w:rPr>
          <w:bCs/>
          <w:sz w:val="28"/>
          <w:szCs w:val="28"/>
        </w:rPr>
      </w:pPr>
      <w:r>
        <w:rPr>
          <w:bCs/>
          <w:sz w:val="28"/>
          <w:szCs w:val="28"/>
        </w:rPr>
        <w:t>Челябинской области</w:t>
      </w:r>
    </w:p>
    <w:p w14:paraId="01CD47F0" w14:textId="7A8CDF95" w:rsidR="00B04E6F" w:rsidRPr="00C741C1" w:rsidRDefault="00B04E6F" w:rsidP="00F72216">
      <w:pPr>
        <w:jc w:val="center"/>
        <w:rPr>
          <w:bCs/>
          <w:sz w:val="28"/>
          <w:szCs w:val="28"/>
        </w:rPr>
      </w:pPr>
      <w:r>
        <w:rPr>
          <w:bCs/>
          <w:sz w:val="28"/>
          <w:szCs w:val="28"/>
        </w:rPr>
        <w:t>(далее именуется</w:t>
      </w:r>
      <w:r w:rsidR="003E3313">
        <w:rPr>
          <w:bCs/>
          <w:sz w:val="28"/>
          <w:szCs w:val="28"/>
        </w:rPr>
        <w:t xml:space="preserve"> - </w:t>
      </w:r>
      <w:r>
        <w:rPr>
          <w:bCs/>
          <w:sz w:val="28"/>
          <w:szCs w:val="28"/>
        </w:rPr>
        <w:t>Положение)</w:t>
      </w:r>
    </w:p>
    <w:p w14:paraId="3B4D7F8E" w14:textId="77777777" w:rsidR="00D632C5" w:rsidRDefault="00D632C5" w:rsidP="00D632C5">
      <w:pPr>
        <w:jc w:val="center"/>
        <w:rPr>
          <w:bCs/>
        </w:rPr>
      </w:pPr>
    </w:p>
    <w:p w14:paraId="27233B5D" w14:textId="77777777" w:rsidR="00C741C1" w:rsidRPr="00C741C1" w:rsidRDefault="00C741C1" w:rsidP="00D632C5">
      <w:pPr>
        <w:jc w:val="center"/>
        <w:rPr>
          <w:bCs/>
        </w:rPr>
      </w:pPr>
    </w:p>
    <w:p w14:paraId="0DA921ED" w14:textId="77777777" w:rsidR="00D632C5" w:rsidRPr="00C741C1" w:rsidRDefault="00C741C1" w:rsidP="00C741C1">
      <w:pPr>
        <w:pStyle w:val="a8"/>
        <w:spacing w:after="0" w:line="240" w:lineRule="auto"/>
        <w:ind w:left="0" w:firstLine="0"/>
        <w:jc w:val="center"/>
        <w:rPr>
          <w:rFonts w:ascii="Times New Roman" w:hAnsi="Times New Roman" w:cs="Times New Roman"/>
          <w:bCs/>
          <w:sz w:val="28"/>
          <w:szCs w:val="28"/>
        </w:rPr>
      </w:pPr>
      <w:r>
        <w:rPr>
          <w:rFonts w:ascii="Times New Roman" w:hAnsi="Times New Roman" w:cs="Times New Roman"/>
          <w:bCs/>
          <w:sz w:val="28"/>
          <w:szCs w:val="28"/>
          <w:lang w:val="en-US"/>
        </w:rPr>
        <w:t>I</w:t>
      </w:r>
      <w:r>
        <w:rPr>
          <w:rFonts w:ascii="Times New Roman" w:hAnsi="Times New Roman" w:cs="Times New Roman"/>
          <w:bCs/>
          <w:sz w:val="28"/>
          <w:szCs w:val="28"/>
        </w:rPr>
        <w:t xml:space="preserve">. </w:t>
      </w:r>
      <w:r w:rsidR="00D632C5" w:rsidRPr="00C741C1">
        <w:rPr>
          <w:rFonts w:ascii="Times New Roman" w:hAnsi="Times New Roman" w:cs="Times New Roman"/>
          <w:bCs/>
          <w:sz w:val="28"/>
          <w:szCs w:val="28"/>
        </w:rPr>
        <w:t>Общие положения</w:t>
      </w:r>
    </w:p>
    <w:p w14:paraId="2C872AFC" w14:textId="77777777" w:rsidR="00D632C5" w:rsidRDefault="00D632C5" w:rsidP="00D632C5">
      <w:pPr>
        <w:pStyle w:val="a8"/>
        <w:spacing w:after="0" w:line="240" w:lineRule="auto"/>
        <w:ind w:left="0" w:firstLine="0"/>
        <w:jc w:val="center"/>
        <w:rPr>
          <w:rFonts w:ascii="Times New Roman" w:hAnsi="Times New Roman" w:cs="Times New Roman"/>
          <w:bCs/>
          <w:sz w:val="28"/>
          <w:szCs w:val="28"/>
        </w:rPr>
      </w:pPr>
    </w:p>
    <w:p w14:paraId="5888CDA0" w14:textId="77777777" w:rsidR="00C741C1" w:rsidRPr="00C741C1" w:rsidRDefault="00C741C1" w:rsidP="00D632C5">
      <w:pPr>
        <w:pStyle w:val="a8"/>
        <w:spacing w:after="0" w:line="240" w:lineRule="auto"/>
        <w:ind w:left="0" w:firstLine="0"/>
        <w:jc w:val="center"/>
        <w:rPr>
          <w:rFonts w:ascii="Times New Roman" w:hAnsi="Times New Roman" w:cs="Times New Roman"/>
          <w:bCs/>
          <w:sz w:val="28"/>
          <w:szCs w:val="28"/>
        </w:rPr>
      </w:pPr>
    </w:p>
    <w:p w14:paraId="1345694A" w14:textId="79E238AF" w:rsidR="00C741C1" w:rsidRDefault="00D632C5" w:rsidP="00C741C1">
      <w:pPr>
        <w:ind w:firstLine="709"/>
        <w:jc w:val="both"/>
        <w:rPr>
          <w:sz w:val="28"/>
          <w:szCs w:val="28"/>
        </w:rPr>
      </w:pPr>
      <w:r>
        <w:rPr>
          <w:sz w:val="28"/>
          <w:szCs w:val="28"/>
        </w:rPr>
        <w:t xml:space="preserve">1. Штаб добровольных народных дружин по защите Государственной границы Российской Федерации на территории </w:t>
      </w:r>
      <w:r w:rsidR="00450D6D">
        <w:rPr>
          <w:sz w:val="28"/>
          <w:szCs w:val="28"/>
        </w:rPr>
        <w:t>Карталинского муниципального округа Челябинской области</w:t>
      </w:r>
      <w:r>
        <w:rPr>
          <w:sz w:val="28"/>
          <w:szCs w:val="28"/>
        </w:rPr>
        <w:t xml:space="preserve"> (далее </w:t>
      </w:r>
      <w:r w:rsidR="00C741C1">
        <w:rPr>
          <w:sz w:val="28"/>
          <w:szCs w:val="28"/>
        </w:rPr>
        <w:t>именуется</w:t>
      </w:r>
      <w:r w:rsidR="003E3313">
        <w:rPr>
          <w:sz w:val="28"/>
          <w:szCs w:val="28"/>
        </w:rPr>
        <w:t xml:space="preserve"> - </w:t>
      </w:r>
      <w:r>
        <w:rPr>
          <w:sz w:val="28"/>
          <w:szCs w:val="28"/>
        </w:rPr>
        <w:t>штаб ДНД) создается по согласованию</w:t>
      </w:r>
      <w:r w:rsidR="006D18FC">
        <w:rPr>
          <w:sz w:val="28"/>
          <w:szCs w:val="28"/>
        </w:rPr>
        <w:t xml:space="preserve"> </w:t>
      </w:r>
      <w:r w:rsidR="00A272B8" w:rsidRPr="00A14957">
        <w:rPr>
          <w:sz w:val="28"/>
          <w:szCs w:val="28"/>
        </w:rPr>
        <w:t>Отдела (погк) село Варна Пограничного Управления ФСБ России по Челябинской области на территории Карталинского муниципального округа Челябинской</w:t>
      </w:r>
      <w:r w:rsidR="006D18FC">
        <w:rPr>
          <w:sz w:val="28"/>
          <w:szCs w:val="28"/>
        </w:rPr>
        <w:t>,</w:t>
      </w:r>
      <w:r>
        <w:rPr>
          <w:sz w:val="28"/>
          <w:szCs w:val="28"/>
        </w:rPr>
        <w:t xml:space="preserve"> в целях повышения эффективности и координации деятельности добровол</w:t>
      </w:r>
      <w:r w:rsidR="00C741C1">
        <w:rPr>
          <w:sz w:val="28"/>
          <w:szCs w:val="28"/>
        </w:rPr>
        <w:t>ьных народных дружин по защите Г</w:t>
      </w:r>
      <w:r>
        <w:rPr>
          <w:sz w:val="28"/>
          <w:szCs w:val="28"/>
        </w:rPr>
        <w:t xml:space="preserve">осударственной границы Российской Федерации, действующих на территории </w:t>
      </w:r>
      <w:r w:rsidR="00450D6D">
        <w:rPr>
          <w:sz w:val="28"/>
          <w:szCs w:val="28"/>
        </w:rPr>
        <w:t>Карталинского муниципального округа Челябинской области</w:t>
      </w:r>
      <w:r w:rsidR="00F72216" w:rsidRPr="00F72216">
        <w:rPr>
          <w:sz w:val="28"/>
          <w:szCs w:val="28"/>
        </w:rPr>
        <w:t xml:space="preserve"> </w:t>
      </w:r>
      <w:r>
        <w:rPr>
          <w:sz w:val="28"/>
          <w:szCs w:val="28"/>
        </w:rPr>
        <w:t xml:space="preserve">(далее </w:t>
      </w:r>
      <w:r w:rsidR="00C741C1">
        <w:rPr>
          <w:sz w:val="28"/>
          <w:szCs w:val="28"/>
        </w:rPr>
        <w:t>именуется</w:t>
      </w:r>
      <w:r w:rsidR="004A6F41">
        <w:rPr>
          <w:sz w:val="28"/>
          <w:szCs w:val="28"/>
        </w:rPr>
        <w:t xml:space="preserve"> - </w:t>
      </w:r>
      <w:r>
        <w:rPr>
          <w:sz w:val="28"/>
          <w:szCs w:val="28"/>
        </w:rPr>
        <w:t>ДНД).</w:t>
      </w:r>
    </w:p>
    <w:p w14:paraId="68E50084" w14:textId="77777777" w:rsidR="00D632C5" w:rsidRDefault="00D632C5" w:rsidP="00C741C1">
      <w:pPr>
        <w:ind w:firstLine="709"/>
        <w:jc w:val="both"/>
        <w:rPr>
          <w:sz w:val="28"/>
          <w:szCs w:val="28"/>
        </w:rPr>
      </w:pPr>
      <w:r>
        <w:rPr>
          <w:sz w:val="28"/>
          <w:szCs w:val="28"/>
        </w:rPr>
        <w:t>2. В своей деятельности штаб ДНД руководствуется Конституцией Российской Федерации, законами Российской Федерации, постановлениями и распоряжениями Правительства Российской Федерации, а также настоящим Положением.</w:t>
      </w:r>
    </w:p>
    <w:p w14:paraId="3451B07B" w14:textId="0D8C6361" w:rsidR="00D632C5" w:rsidRDefault="00D632C5" w:rsidP="00C741C1">
      <w:pPr>
        <w:pStyle w:val="a8"/>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3. Штаб ДНД состоит из представителей </w:t>
      </w:r>
      <w:r w:rsidR="00C37712">
        <w:rPr>
          <w:rFonts w:ascii="Times New Roman" w:hAnsi="Times New Roman" w:cs="Times New Roman"/>
          <w:sz w:val="28"/>
          <w:szCs w:val="28"/>
        </w:rPr>
        <w:t>А</w:t>
      </w:r>
      <w:r w:rsidR="000F2099">
        <w:rPr>
          <w:rFonts w:ascii="Times New Roman" w:hAnsi="Times New Roman" w:cs="Times New Roman"/>
          <w:sz w:val="28"/>
          <w:szCs w:val="28"/>
        </w:rPr>
        <w:t xml:space="preserve">дминистрации </w:t>
      </w:r>
      <w:r w:rsidR="00450D6D">
        <w:rPr>
          <w:rFonts w:ascii="Times New Roman" w:hAnsi="Times New Roman" w:cs="Times New Roman"/>
          <w:sz w:val="28"/>
          <w:szCs w:val="28"/>
        </w:rPr>
        <w:t>Карталинского муниципального округа</w:t>
      </w:r>
      <w:r w:rsidR="00894559">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272B8">
        <w:rPr>
          <w:rFonts w:ascii="Times New Roman" w:hAnsi="Times New Roman" w:cs="Times New Roman"/>
          <w:sz w:val="28"/>
          <w:szCs w:val="28"/>
        </w:rPr>
        <w:t xml:space="preserve">представителей </w:t>
      </w:r>
      <w:r w:rsidR="00A272B8" w:rsidRPr="00A272B8">
        <w:rPr>
          <w:rFonts w:ascii="Times New Roman" w:hAnsi="Times New Roman" w:cs="Times New Roman"/>
          <w:sz w:val="28"/>
          <w:szCs w:val="28"/>
        </w:rPr>
        <w:t>КПП Карталы (далее именуется - КПП), Отделением (погз) в городе Карталы (далее именуется - Отделение)</w:t>
      </w:r>
      <w:r w:rsidRPr="00A272B8">
        <w:rPr>
          <w:rFonts w:ascii="Times New Roman" w:hAnsi="Times New Roman" w:cs="Times New Roman"/>
          <w:sz w:val="28"/>
          <w:szCs w:val="28"/>
        </w:rPr>
        <w:t>, командиров ДНД</w:t>
      </w:r>
      <w:r>
        <w:rPr>
          <w:rFonts w:ascii="Times New Roman" w:hAnsi="Times New Roman" w:cs="Times New Roman"/>
          <w:sz w:val="28"/>
          <w:szCs w:val="28"/>
        </w:rPr>
        <w:t xml:space="preserve">, действующих на территории </w:t>
      </w:r>
      <w:r w:rsidR="00450D6D">
        <w:rPr>
          <w:rFonts w:ascii="Times New Roman" w:hAnsi="Times New Roman" w:cs="Times New Roman"/>
          <w:sz w:val="28"/>
          <w:szCs w:val="28"/>
        </w:rPr>
        <w:t>Карталинского муниципального округа Челябинской области</w:t>
      </w:r>
      <w:r>
        <w:rPr>
          <w:rFonts w:ascii="Times New Roman" w:hAnsi="Times New Roman" w:cs="Times New Roman"/>
          <w:sz w:val="28"/>
          <w:szCs w:val="28"/>
        </w:rPr>
        <w:t>. Также в состав штаба ДНД могут по согласованию входить представители организаций, предприятий и учреждений независимо от их ведомственной принадлежности и форм собственности.</w:t>
      </w:r>
    </w:p>
    <w:p w14:paraId="3CEC2112" w14:textId="77777777" w:rsidR="00C741C1" w:rsidRDefault="00D632C5" w:rsidP="00C741C1">
      <w:pPr>
        <w:pStyle w:val="a8"/>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4. Штаб ДНД состоит из начальника штаба ДНД, заместителя (заместителей) начальника штаба ДНД, секретаря штаба ДНД и других членов штаба ДНД. </w:t>
      </w:r>
    </w:p>
    <w:p w14:paraId="35CA5757" w14:textId="77777777" w:rsidR="002F787A" w:rsidRPr="0093162A" w:rsidRDefault="002F787A" w:rsidP="00C741C1">
      <w:pPr>
        <w:pStyle w:val="a8"/>
        <w:spacing w:after="0" w:line="240" w:lineRule="auto"/>
        <w:ind w:left="0" w:firstLine="0"/>
        <w:jc w:val="center"/>
        <w:rPr>
          <w:rFonts w:ascii="Times New Roman" w:hAnsi="Times New Roman" w:cs="Times New Roman"/>
          <w:bCs/>
          <w:sz w:val="28"/>
          <w:szCs w:val="28"/>
        </w:rPr>
      </w:pPr>
    </w:p>
    <w:p w14:paraId="51C3D36C" w14:textId="77777777" w:rsidR="002F787A" w:rsidRPr="0093162A" w:rsidRDefault="002F787A" w:rsidP="00C741C1">
      <w:pPr>
        <w:pStyle w:val="a8"/>
        <w:spacing w:after="0" w:line="240" w:lineRule="auto"/>
        <w:ind w:left="0" w:firstLine="0"/>
        <w:jc w:val="center"/>
        <w:rPr>
          <w:rFonts w:ascii="Times New Roman" w:hAnsi="Times New Roman" w:cs="Times New Roman"/>
          <w:bCs/>
          <w:sz w:val="28"/>
          <w:szCs w:val="28"/>
        </w:rPr>
      </w:pPr>
    </w:p>
    <w:p w14:paraId="6916F6C0" w14:textId="2E857AC6" w:rsidR="00D632C5" w:rsidRPr="00C741C1" w:rsidRDefault="00C741C1" w:rsidP="00C741C1">
      <w:pPr>
        <w:pStyle w:val="a8"/>
        <w:spacing w:after="0" w:line="240" w:lineRule="auto"/>
        <w:ind w:left="0" w:firstLine="0"/>
        <w:jc w:val="center"/>
        <w:rPr>
          <w:rFonts w:ascii="Times New Roman" w:hAnsi="Times New Roman" w:cs="Times New Roman"/>
          <w:bCs/>
          <w:sz w:val="28"/>
          <w:szCs w:val="28"/>
        </w:rPr>
      </w:pPr>
      <w:r>
        <w:rPr>
          <w:rFonts w:ascii="Times New Roman" w:hAnsi="Times New Roman" w:cs="Times New Roman"/>
          <w:bCs/>
          <w:sz w:val="28"/>
          <w:szCs w:val="28"/>
          <w:lang w:val="en-US"/>
        </w:rPr>
        <w:lastRenderedPageBreak/>
        <w:t>II</w:t>
      </w:r>
      <w:r>
        <w:rPr>
          <w:rFonts w:ascii="Times New Roman" w:hAnsi="Times New Roman" w:cs="Times New Roman"/>
          <w:bCs/>
          <w:sz w:val="28"/>
          <w:szCs w:val="28"/>
        </w:rPr>
        <w:t xml:space="preserve">. </w:t>
      </w:r>
      <w:r w:rsidR="00D632C5" w:rsidRPr="00C741C1">
        <w:rPr>
          <w:rFonts w:ascii="Times New Roman" w:hAnsi="Times New Roman" w:cs="Times New Roman"/>
          <w:bCs/>
          <w:sz w:val="28"/>
          <w:szCs w:val="28"/>
        </w:rPr>
        <w:t>Задачи и функции штаба ДНД</w:t>
      </w:r>
    </w:p>
    <w:p w14:paraId="31050B9A" w14:textId="77777777" w:rsidR="00C741C1" w:rsidRDefault="00C741C1" w:rsidP="00C741C1">
      <w:pPr>
        <w:pStyle w:val="a8"/>
        <w:spacing w:after="0" w:line="240" w:lineRule="auto"/>
        <w:ind w:left="0" w:firstLine="709"/>
        <w:jc w:val="both"/>
        <w:rPr>
          <w:rFonts w:ascii="Times New Roman" w:hAnsi="Times New Roman" w:cs="Times New Roman"/>
          <w:b/>
          <w:bCs/>
          <w:sz w:val="28"/>
          <w:szCs w:val="28"/>
        </w:rPr>
      </w:pPr>
    </w:p>
    <w:p w14:paraId="36107CFD" w14:textId="77777777" w:rsidR="00D632C5" w:rsidRDefault="00C741C1" w:rsidP="00D632C5">
      <w:pPr>
        <w:autoSpaceDE w:val="0"/>
        <w:autoSpaceDN w:val="0"/>
        <w:adjustRightInd w:val="0"/>
        <w:ind w:firstLine="540"/>
        <w:jc w:val="both"/>
        <w:rPr>
          <w:sz w:val="28"/>
          <w:szCs w:val="28"/>
        </w:rPr>
      </w:pPr>
      <w:r>
        <w:rPr>
          <w:sz w:val="28"/>
          <w:szCs w:val="28"/>
        </w:rPr>
        <w:t>5</w:t>
      </w:r>
      <w:r w:rsidR="00D632C5">
        <w:rPr>
          <w:sz w:val="28"/>
          <w:szCs w:val="28"/>
        </w:rPr>
        <w:t>. Основными задачами штаба ДНД являются:</w:t>
      </w:r>
    </w:p>
    <w:p w14:paraId="3197BD78" w14:textId="14CFF512" w:rsidR="00D632C5" w:rsidRDefault="00C741C1" w:rsidP="00C741C1">
      <w:pPr>
        <w:autoSpaceDE w:val="0"/>
        <w:autoSpaceDN w:val="0"/>
        <w:adjustRightInd w:val="0"/>
        <w:ind w:firstLine="709"/>
        <w:jc w:val="both"/>
        <w:rPr>
          <w:sz w:val="28"/>
          <w:szCs w:val="28"/>
        </w:rPr>
      </w:pPr>
      <w:r>
        <w:rPr>
          <w:sz w:val="28"/>
          <w:szCs w:val="28"/>
        </w:rPr>
        <w:t>1)</w:t>
      </w:r>
      <w:r w:rsidR="00D632C5">
        <w:rPr>
          <w:sz w:val="28"/>
          <w:szCs w:val="28"/>
        </w:rPr>
        <w:t xml:space="preserve"> повышение эффективности и координации деятельности ДНД на территории </w:t>
      </w:r>
      <w:r w:rsidR="00450D6D">
        <w:rPr>
          <w:sz w:val="28"/>
          <w:szCs w:val="28"/>
        </w:rPr>
        <w:t>Карталинского муниципального округа Челябинской области</w:t>
      </w:r>
      <w:r w:rsidR="00D632C5">
        <w:rPr>
          <w:sz w:val="28"/>
          <w:szCs w:val="28"/>
        </w:rPr>
        <w:t>;</w:t>
      </w:r>
    </w:p>
    <w:p w14:paraId="254C69FB" w14:textId="7A1D22E3" w:rsidR="00D632C5" w:rsidRDefault="00C741C1" w:rsidP="00C741C1">
      <w:pPr>
        <w:autoSpaceDE w:val="0"/>
        <w:autoSpaceDN w:val="0"/>
        <w:adjustRightInd w:val="0"/>
        <w:ind w:firstLine="709"/>
        <w:jc w:val="both"/>
        <w:rPr>
          <w:sz w:val="28"/>
          <w:szCs w:val="28"/>
        </w:rPr>
      </w:pPr>
      <w:r>
        <w:rPr>
          <w:sz w:val="28"/>
          <w:szCs w:val="28"/>
        </w:rPr>
        <w:t xml:space="preserve">2) </w:t>
      </w:r>
      <w:r w:rsidR="00D632C5">
        <w:rPr>
          <w:sz w:val="28"/>
          <w:szCs w:val="28"/>
        </w:rPr>
        <w:t xml:space="preserve">организация взаимодействия ДНД с </w:t>
      </w:r>
      <w:r w:rsidR="00C37712">
        <w:rPr>
          <w:sz w:val="28"/>
          <w:szCs w:val="28"/>
        </w:rPr>
        <w:t>А</w:t>
      </w:r>
      <w:r w:rsidR="00D632C5">
        <w:rPr>
          <w:sz w:val="28"/>
          <w:szCs w:val="28"/>
        </w:rPr>
        <w:t xml:space="preserve">дминистрацией </w:t>
      </w:r>
      <w:r w:rsidR="00450D6D">
        <w:rPr>
          <w:sz w:val="28"/>
          <w:szCs w:val="28"/>
        </w:rPr>
        <w:t>Карталинского муниципального округа Челябинской области</w:t>
      </w:r>
      <w:r w:rsidR="00D632C5">
        <w:rPr>
          <w:sz w:val="28"/>
          <w:szCs w:val="28"/>
        </w:rPr>
        <w:t>;</w:t>
      </w:r>
    </w:p>
    <w:p w14:paraId="7F8A7D4C" w14:textId="77777777" w:rsidR="00D632C5" w:rsidRDefault="00C741C1" w:rsidP="00C741C1">
      <w:pPr>
        <w:autoSpaceDE w:val="0"/>
        <w:autoSpaceDN w:val="0"/>
        <w:adjustRightInd w:val="0"/>
        <w:ind w:firstLine="709"/>
        <w:jc w:val="both"/>
        <w:rPr>
          <w:sz w:val="28"/>
          <w:szCs w:val="28"/>
        </w:rPr>
      </w:pPr>
      <w:r>
        <w:rPr>
          <w:sz w:val="28"/>
          <w:szCs w:val="28"/>
        </w:rPr>
        <w:t>3)</w:t>
      </w:r>
      <w:r w:rsidR="00D632C5">
        <w:rPr>
          <w:sz w:val="28"/>
          <w:szCs w:val="28"/>
        </w:rPr>
        <w:t xml:space="preserve"> проведение мероприятий по подбору кандидатов в члены ДНД;</w:t>
      </w:r>
    </w:p>
    <w:p w14:paraId="7EF5D8DF" w14:textId="77777777" w:rsidR="00D632C5" w:rsidRDefault="00C741C1" w:rsidP="00C741C1">
      <w:pPr>
        <w:autoSpaceDE w:val="0"/>
        <w:autoSpaceDN w:val="0"/>
        <w:adjustRightInd w:val="0"/>
        <w:ind w:firstLine="709"/>
        <w:jc w:val="both"/>
        <w:rPr>
          <w:sz w:val="28"/>
          <w:szCs w:val="28"/>
        </w:rPr>
      </w:pPr>
      <w:r>
        <w:rPr>
          <w:sz w:val="28"/>
          <w:szCs w:val="28"/>
        </w:rPr>
        <w:t>4)</w:t>
      </w:r>
      <w:r w:rsidR="00D632C5">
        <w:rPr>
          <w:sz w:val="28"/>
          <w:szCs w:val="28"/>
        </w:rPr>
        <w:t xml:space="preserve"> контроль за деятельностью ДНД.</w:t>
      </w:r>
    </w:p>
    <w:p w14:paraId="388DE46A" w14:textId="77777777" w:rsidR="00D632C5" w:rsidRDefault="00C741C1" w:rsidP="00C741C1">
      <w:pPr>
        <w:autoSpaceDE w:val="0"/>
        <w:autoSpaceDN w:val="0"/>
        <w:adjustRightInd w:val="0"/>
        <w:ind w:firstLine="709"/>
        <w:jc w:val="both"/>
        <w:rPr>
          <w:sz w:val="28"/>
          <w:szCs w:val="28"/>
        </w:rPr>
      </w:pPr>
      <w:r>
        <w:rPr>
          <w:sz w:val="28"/>
          <w:szCs w:val="28"/>
        </w:rPr>
        <w:t>6</w:t>
      </w:r>
      <w:r w:rsidR="00D632C5">
        <w:rPr>
          <w:sz w:val="28"/>
          <w:szCs w:val="28"/>
        </w:rPr>
        <w:t>. для выполнения возложенных задач, штаб ДНД осуществляет следующие функции:</w:t>
      </w:r>
    </w:p>
    <w:p w14:paraId="368084A9" w14:textId="77CD1C1F" w:rsidR="00D632C5" w:rsidRDefault="00C741C1" w:rsidP="00C741C1">
      <w:pPr>
        <w:autoSpaceDE w:val="0"/>
        <w:autoSpaceDN w:val="0"/>
        <w:adjustRightInd w:val="0"/>
        <w:ind w:firstLine="709"/>
        <w:jc w:val="both"/>
        <w:rPr>
          <w:sz w:val="28"/>
          <w:szCs w:val="28"/>
        </w:rPr>
      </w:pPr>
      <w:r>
        <w:rPr>
          <w:sz w:val="28"/>
          <w:szCs w:val="28"/>
        </w:rPr>
        <w:t>1)</w:t>
      </w:r>
      <w:r w:rsidR="00D632C5">
        <w:rPr>
          <w:sz w:val="28"/>
          <w:szCs w:val="28"/>
        </w:rPr>
        <w:t xml:space="preserve"> изучение обстановки, с</w:t>
      </w:r>
      <w:r w:rsidR="000D5D87">
        <w:rPr>
          <w:sz w:val="28"/>
          <w:szCs w:val="28"/>
        </w:rPr>
        <w:t>вязанной с обеспечением защиты Г</w:t>
      </w:r>
      <w:r w:rsidR="00D632C5">
        <w:rPr>
          <w:sz w:val="28"/>
          <w:szCs w:val="28"/>
        </w:rPr>
        <w:t xml:space="preserve">осударственной границы Российской Федерации на территории </w:t>
      </w:r>
      <w:r w:rsidR="00450D6D">
        <w:rPr>
          <w:sz w:val="28"/>
          <w:szCs w:val="28"/>
        </w:rPr>
        <w:t>Карталинского муниципального округа Челябинской области</w:t>
      </w:r>
      <w:r w:rsidR="00D632C5">
        <w:rPr>
          <w:sz w:val="28"/>
          <w:szCs w:val="28"/>
        </w:rPr>
        <w:t>, в том числе изучение сообщений командиров ДНД о ставших им известными фактах подготавливаемых ил</w:t>
      </w:r>
      <w:r w:rsidR="000D5D87">
        <w:rPr>
          <w:sz w:val="28"/>
          <w:szCs w:val="28"/>
        </w:rPr>
        <w:t>и совершенных нарушений режима Г</w:t>
      </w:r>
      <w:r w:rsidR="00D632C5">
        <w:rPr>
          <w:sz w:val="28"/>
          <w:szCs w:val="28"/>
        </w:rPr>
        <w:t xml:space="preserve">осударственной границы Российской Федерации на территории </w:t>
      </w:r>
      <w:r w:rsidR="00450D6D">
        <w:rPr>
          <w:sz w:val="28"/>
          <w:szCs w:val="28"/>
        </w:rPr>
        <w:t>Карталинского муниципального округа Челябинской области</w:t>
      </w:r>
      <w:r w:rsidR="00D632C5">
        <w:rPr>
          <w:sz w:val="28"/>
          <w:szCs w:val="28"/>
        </w:rPr>
        <w:t>, пограничного режима, р</w:t>
      </w:r>
      <w:r w:rsidR="000D5D87">
        <w:rPr>
          <w:sz w:val="28"/>
          <w:szCs w:val="28"/>
        </w:rPr>
        <w:t>ежима в пунктах пропуска через Г</w:t>
      </w:r>
      <w:r w:rsidR="00D632C5">
        <w:rPr>
          <w:sz w:val="28"/>
          <w:szCs w:val="28"/>
        </w:rPr>
        <w:t xml:space="preserve">осударственную границу Российской Федерации на территории </w:t>
      </w:r>
      <w:r w:rsidR="00450D6D">
        <w:rPr>
          <w:sz w:val="28"/>
          <w:szCs w:val="28"/>
        </w:rPr>
        <w:t>Карталинского муниципального округа Челябинской области</w:t>
      </w:r>
      <w:r w:rsidR="00D632C5">
        <w:rPr>
          <w:sz w:val="28"/>
          <w:szCs w:val="28"/>
        </w:rPr>
        <w:t>;</w:t>
      </w:r>
    </w:p>
    <w:p w14:paraId="7B6E0C2D" w14:textId="77777777" w:rsidR="00D632C5" w:rsidRDefault="00940723" w:rsidP="00940723">
      <w:pPr>
        <w:autoSpaceDE w:val="0"/>
        <w:autoSpaceDN w:val="0"/>
        <w:adjustRightInd w:val="0"/>
        <w:ind w:firstLine="709"/>
        <w:jc w:val="both"/>
        <w:rPr>
          <w:sz w:val="28"/>
          <w:szCs w:val="28"/>
        </w:rPr>
      </w:pPr>
      <w:r>
        <w:rPr>
          <w:sz w:val="28"/>
          <w:szCs w:val="28"/>
        </w:rPr>
        <w:t>2)</w:t>
      </w:r>
      <w:r w:rsidR="00D632C5">
        <w:rPr>
          <w:sz w:val="28"/>
          <w:szCs w:val="28"/>
        </w:rPr>
        <w:t xml:space="preserve"> проведение работы по подбору кандидатов в члены ДНД, разработка предложений по вопросам совершенствования деятельности ДНД;</w:t>
      </w:r>
    </w:p>
    <w:p w14:paraId="47D610CF" w14:textId="77777777" w:rsidR="00D632C5" w:rsidRDefault="00940723" w:rsidP="00940723">
      <w:pPr>
        <w:autoSpaceDE w:val="0"/>
        <w:autoSpaceDN w:val="0"/>
        <w:adjustRightInd w:val="0"/>
        <w:ind w:firstLine="709"/>
        <w:jc w:val="both"/>
        <w:rPr>
          <w:sz w:val="28"/>
          <w:szCs w:val="28"/>
        </w:rPr>
      </w:pPr>
      <w:r>
        <w:rPr>
          <w:sz w:val="28"/>
          <w:szCs w:val="28"/>
        </w:rPr>
        <w:t>3)</w:t>
      </w:r>
      <w:r w:rsidR="00D632C5">
        <w:rPr>
          <w:sz w:val="28"/>
          <w:szCs w:val="28"/>
        </w:rPr>
        <w:t xml:space="preserve"> изучение результатов деятельности ДНД, осуществление контроля за деятельностью ДНД, оказание командирам ДНД практической помощи в организации деятельности ДНД;</w:t>
      </w:r>
    </w:p>
    <w:p w14:paraId="7A4FB5C7" w14:textId="77777777" w:rsidR="00D632C5" w:rsidRDefault="00940723" w:rsidP="00940723">
      <w:pPr>
        <w:autoSpaceDE w:val="0"/>
        <w:autoSpaceDN w:val="0"/>
        <w:adjustRightInd w:val="0"/>
        <w:ind w:firstLine="709"/>
        <w:jc w:val="both"/>
        <w:rPr>
          <w:sz w:val="28"/>
          <w:szCs w:val="28"/>
        </w:rPr>
      </w:pPr>
      <w:r>
        <w:rPr>
          <w:sz w:val="28"/>
          <w:szCs w:val="28"/>
        </w:rPr>
        <w:t>4)</w:t>
      </w:r>
      <w:r w:rsidR="00D632C5">
        <w:rPr>
          <w:sz w:val="28"/>
          <w:szCs w:val="28"/>
        </w:rPr>
        <w:t xml:space="preserve"> планирование обучения членов ДНД;</w:t>
      </w:r>
    </w:p>
    <w:p w14:paraId="5EFD98AA" w14:textId="712F8ECD" w:rsidR="00D632C5" w:rsidRDefault="00940723" w:rsidP="00940723">
      <w:pPr>
        <w:autoSpaceDE w:val="0"/>
        <w:autoSpaceDN w:val="0"/>
        <w:adjustRightInd w:val="0"/>
        <w:ind w:firstLine="709"/>
        <w:jc w:val="both"/>
        <w:rPr>
          <w:sz w:val="28"/>
          <w:szCs w:val="28"/>
        </w:rPr>
      </w:pPr>
      <w:r>
        <w:rPr>
          <w:sz w:val="28"/>
          <w:szCs w:val="28"/>
        </w:rPr>
        <w:t>5)</w:t>
      </w:r>
      <w:r w:rsidR="00D632C5">
        <w:rPr>
          <w:sz w:val="28"/>
          <w:szCs w:val="28"/>
        </w:rPr>
        <w:t xml:space="preserve"> подготовка на основе изучения обстановки, с</w:t>
      </w:r>
      <w:r>
        <w:rPr>
          <w:sz w:val="28"/>
          <w:szCs w:val="28"/>
        </w:rPr>
        <w:t>вязанной с обеспечением защиты Г</w:t>
      </w:r>
      <w:r w:rsidR="00D632C5">
        <w:rPr>
          <w:sz w:val="28"/>
          <w:szCs w:val="28"/>
        </w:rPr>
        <w:t xml:space="preserve">осударственной границы Российской Федерации на территории </w:t>
      </w:r>
      <w:r w:rsidR="00450D6D">
        <w:rPr>
          <w:sz w:val="28"/>
          <w:szCs w:val="28"/>
        </w:rPr>
        <w:t>Карталинского муниципального округа Челябинской области</w:t>
      </w:r>
      <w:r w:rsidR="00D632C5">
        <w:rPr>
          <w:sz w:val="28"/>
          <w:szCs w:val="28"/>
        </w:rPr>
        <w:t>, предложений органам и организациям по устранению причин и условий совершения</w:t>
      </w:r>
      <w:r>
        <w:rPr>
          <w:sz w:val="28"/>
          <w:szCs w:val="28"/>
        </w:rPr>
        <w:t xml:space="preserve"> правонарушений в сфере защиты Г</w:t>
      </w:r>
      <w:r w:rsidR="00D632C5">
        <w:rPr>
          <w:sz w:val="28"/>
          <w:szCs w:val="28"/>
        </w:rPr>
        <w:t>осударственной границы Российской Федерации и поддержанию правопорядка и законности в пограничной зоне и на приграничной территории;</w:t>
      </w:r>
    </w:p>
    <w:p w14:paraId="41D697E3" w14:textId="62CA3D13" w:rsidR="00D632C5" w:rsidRDefault="00940723" w:rsidP="00940723">
      <w:pPr>
        <w:autoSpaceDE w:val="0"/>
        <w:autoSpaceDN w:val="0"/>
        <w:adjustRightInd w:val="0"/>
        <w:ind w:firstLine="709"/>
        <w:jc w:val="both"/>
        <w:rPr>
          <w:sz w:val="28"/>
          <w:szCs w:val="28"/>
        </w:rPr>
      </w:pPr>
      <w:r>
        <w:rPr>
          <w:sz w:val="28"/>
          <w:szCs w:val="28"/>
        </w:rPr>
        <w:t>6)</w:t>
      </w:r>
      <w:r w:rsidR="00D632C5">
        <w:rPr>
          <w:sz w:val="28"/>
          <w:szCs w:val="28"/>
        </w:rPr>
        <w:t xml:space="preserve"> планирование проведения профилактической работы с местным населением, руководителями органов и </w:t>
      </w:r>
      <w:r>
        <w:rPr>
          <w:sz w:val="28"/>
          <w:szCs w:val="28"/>
        </w:rPr>
        <w:t>организаций по вопросам защиты Г</w:t>
      </w:r>
      <w:r w:rsidR="00D632C5">
        <w:rPr>
          <w:sz w:val="28"/>
          <w:szCs w:val="28"/>
        </w:rPr>
        <w:t xml:space="preserve">осударственной границы Российской Федерации на территории </w:t>
      </w:r>
      <w:r w:rsidR="00450D6D">
        <w:rPr>
          <w:sz w:val="28"/>
          <w:szCs w:val="28"/>
        </w:rPr>
        <w:t>Карталинского муниципального округа Челябинской области</w:t>
      </w:r>
      <w:r w:rsidR="00D632C5">
        <w:rPr>
          <w:sz w:val="28"/>
          <w:szCs w:val="28"/>
        </w:rPr>
        <w:t xml:space="preserve"> и поддержания правопорядка и законности в пограничной зоне и на приграничной территории;</w:t>
      </w:r>
    </w:p>
    <w:p w14:paraId="608DA90B" w14:textId="77777777" w:rsidR="00D632C5" w:rsidRDefault="00940723" w:rsidP="00940723">
      <w:pPr>
        <w:autoSpaceDE w:val="0"/>
        <w:autoSpaceDN w:val="0"/>
        <w:adjustRightInd w:val="0"/>
        <w:ind w:firstLine="709"/>
        <w:jc w:val="both"/>
        <w:rPr>
          <w:sz w:val="28"/>
          <w:szCs w:val="28"/>
        </w:rPr>
      </w:pPr>
      <w:r>
        <w:rPr>
          <w:sz w:val="28"/>
          <w:szCs w:val="28"/>
        </w:rPr>
        <w:t xml:space="preserve">7) </w:t>
      </w:r>
      <w:r w:rsidR="00D632C5">
        <w:rPr>
          <w:sz w:val="28"/>
          <w:szCs w:val="28"/>
        </w:rPr>
        <w:t>согласование решений организационных собраний ДНД о создании (учреждении) ДНД, по определению условий приема в члены ДНД, структуры ДНД и организации ее работы, о порядке реорганизации или упразднения ДНД;</w:t>
      </w:r>
    </w:p>
    <w:p w14:paraId="359AF313" w14:textId="77777777" w:rsidR="00D632C5" w:rsidRDefault="00940723" w:rsidP="00940723">
      <w:pPr>
        <w:pStyle w:val="a8"/>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8)</w:t>
      </w:r>
      <w:r w:rsidR="00D632C5">
        <w:rPr>
          <w:rFonts w:ascii="Times New Roman" w:hAnsi="Times New Roman" w:cs="Times New Roman"/>
          <w:sz w:val="28"/>
          <w:szCs w:val="28"/>
        </w:rPr>
        <w:t xml:space="preserve"> организация работы по освещению деятельности ДНД в средствах массовой информации, также пропаганды активного участия граждан</w:t>
      </w:r>
      <w:r>
        <w:rPr>
          <w:rFonts w:ascii="Times New Roman" w:hAnsi="Times New Roman" w:cs="Times New Roman"/>
          <w:sz w:val="28"/>
          <w:szCs w:val="28"/>
        </w:rPr>
        <w:t xml:space="preserve"> </w:t>
      </w:r>
      <w:r>
        <w:rPr>
          <w:rFonts w:ascii="Times New Roman" w:hAnsi="Times New Roman" w:cs="Times New Roman"/>
          <w:sz w:val="28"/>
          <w:szCs w:val="28"/>
        </w:rPr>
        <w:lastRenderedPageBreak/>
        <w:t>Российской Федерации в защите Г</w:t>
      </w:r>
      <w:r w:rsidR="00D632C5">
        <w:rPr>
          <w:rFonts w:ascii="Times New Roman" w:hAnsi="Times New Roman" w:cs="Times New Roman"/>
          <w:sz w:val="28"/>
          <w:szCs w:val="28"/>
        </w:rPr>
        <w:t>осударственной границы и вступлению в члены ДНД;</w:t>
      </w:r>
    </w:p>
    <w:p w14:paraId="146BDED8" w14:textId="77777777" w:rsidR="00D632C5" w:rsidRDefault="00940723" w:rsidP="00940723">
      <w:pPr>
        <w:autoSpaceDE w:val="0"/>
        <w:autoSpaceDN w:val="0"/>
        <w:adjustRightInd w:val="0"/>
        <w:ind w:firstLine="709"/>
        <w:jc w:val="both"/>
        <w:rPr>
          <w:sz w:val="28"/>
          <w:szCs w:val="28"/>
        </w:rPr>
      </w:pPr>
      <w:r>
        <w:rPr>
          <w:sz w:val="28"/>
          <w:szCs w:val="28"/>
        </w:rPr>
        <w:t>9)</w:t>
      </w:r>
      <w:r w:rsidR="00D632C5">
        <w:rPr>
          <w:sz w:val="28"/>
          <w:szCs w:val="28"/>
        </w:rPr>
        <w:t xml:space="preserve"> организация работы по поощрению членов ДН</w:t>
      </w:r>
      <w:r>
        <w:rPr>
          <w:sz w:val="28"/>
          <w:szCs w:val="28"/>
        </w:rPr>
        <w:t>Д за активное участие в защите Г</w:t>
      </w:r>
      <w:r w:rsidR="00D632C5">
        <w:rPr>
          <w:sz w:val="28"/>
          <w:szCs w:val="28"/>
        </w:rPr>
        <w:t>осударственной границы;</w:t>
      </w:r>
    </w:p>
    <w:p w14:paraId="0950CE20" w14:textId="77777777" w:rsidR="00D632C5" w:rsidRDefault="00940723" w:rsidP="00940723">
      <w:pPr>
        <w:autoSpaceDE w:val="0"/>
        <w:autoSpaceDN w:val="0"/>
        <w:adjustRightInd w:val="0"/>
        <w:ind w:firstLine="709"/>
        <w:jc w:val="both"/>
        <w:rPr>
          <w:sz w:val="28"/>
          <w:szCs w:val="28"/>
        </w:rPr>
      </w:pPr>
      <w:r>
        <w:rPr>
          <w:sz w:val="28"/>
          <w:szCs w:val="28"/>
        </w:rPr>
        <w:t>10)</w:t>
      </w:r>
      <w:r w:rsidR="00D632C5">
        <w:rPr>
          <w:sz w:val="28"/>
          <w:szCs w:val="28"/>
        </w:rPr>
        <w:t xml:space="preserve"> организация проверок деятельности ДНД, принятие </w:t>
      </w:r>
      <w:r w:rsidR="00F72216">
        <w:rPr>
          <w:sz w:val="28"/>
          <w:szCs w:val="28"/>
        </w:rPr>
        <w:t>мер по</w:t>
      </w:r>
      <w:r>
        <w:rPr>
          <w:sz w:val="28"/>
          <w:szCs w:val="28"/>
        </w:rPr>
        <w:t xml:space="preserve"> </w:t>
      </w:r>
      <w:r w:rsidR="00F72216">
        <w:rPr>
          <w:sz w:val="28"/>
          <w:szCs w:val="28"/>
        </w:rPr>
        <w:t>устранению выявленных</w:t>
      </w:r>
      <w:r w:rsidR="00D632C5">
        <w:rPr>
          <w:sz w:val="28"/>
          <w:szCs w:val="28"/>
        </w:rPr>
        <w:t xml:space="preserve"> недостатков.</w:t>
      </w:r>
    </w:p>
    <w:p w14:paraId="7C006A4D" w14:textId="77777777" w:rsidR="003A5171" w:rsidRDefault="003A5171" w:rsidP="003A5171">
      <w:pPr>
        <w:autoSpaceDE w:val="0"/>
        <w:autoSpaceDN w:val="0"/>
        <w:adjustRightInd w:val="0"/>
        <w:ind w:firstLine="709"/>
        <w:jc w:val="both"/>
        <w:rPr>
          <w:sz w:val="28"/>
          <w:szCs w:val="28"/>
        </w:rPr>
      </w:pPr>
      <w:r>
        <w:rPr>
          <w:sz w:val="28"/>
          <w:szCs w:val="28"/>
        </w:rPr>
        <w:t>7</w:t>
      </w:r>
      <w:r w:rsidR="00D632C5">
        <w:rPr>
          <w:sz w:val="28"/>
          <w:szCs w:val="28"/>
        </w:rPr>
        <w:t>. Штаб ДНД принимает решения, обязательные для исполнения всеми членами ДНД.</w:t>
      </w:r>
    </w:p>
    <w:p w14:paraId="36FB1385" w14:textId="77777777" w:rsidR="003A5171" w:rsidRDefault="003A5171" w:rsidP="003A5171">
      <w:pPr>
        <w:autoSpaceDE w:val="0"/>
        <w:autoSpaceDN w:val="0"/>
        <w:adjustRightInd w:val="0"/>
        <w:ind w:firstLine="709"/>
        <w:jc w:val="both"/>
        <w:rPr>
          <w:sz w:val="28"/>
          <w:szCs w:val="28"/>
        </w:rPr>
      </w:pPr>
    </w:p>
    <w:p w14:paraId="59289F6B" w14:textId="77777777" w:rsidR="003A5171" w:rsidRDefault="003A5171" w:rsidP="003A5171">
      <w:pPr>
        <w:autoSpaceDE w:val="0"/>
        <w:autoSpaceDN w:val="0"/>
        <w:adjustRightInd w:val="0"/>
        <w:ind w:firstLine="709"/>
        <w:jc w:val="both"/>
        <w:rPr>
          <w:sz w:val="28"/>
          <w:szCs w:val="28"/>
        </w:rPr>
      </w:pPr>
    </w:p>
    <w:p w14:paraId="0678BE5E" w14:textId="77777777" w:rsidR="00D632C5" w:rsidRPr="003A5171" w:rsidRDefault="003A5171" w:rsidP="003A5171">
      <w:pPr>
        <w:autoSpaceDE w:val="0"/>
        <w:autoSpaceDN w:val="0"/>
        <w:adjustRightInd w:val="0"/>
        <w:jc w:val="center"/>
        <w:rPr>
          <w:bCs/>
          <w:sz w:val="28"/>
          <w:szCs w:val="28"/>
        </w:rPr>
      </w:pPr>
      <w:r>
        <w:rPr>
          <w:bCs/>
          <w:sz w:val="28"/>
          <w:szCs w:val="28"/>
          <w:lang w:val="en-US"/>
        </w:rPr>
        <w:t>III</w:t>
      </w:r>
      <w:r>
        <w:rPr>
          <w:bCs/>
          <w:sz w:val="28"/>
          <w:szCs w:val="28"/>
        </w:rPr>
        <w:t xml:space="preserve">. </w:t>
      </w:r>
      <w:r w:rsidR="00D632C5" w:rsidRPr="003A5171">
        <w:rPr>
          <w:bCs/>
          <w:sz w:val="28"/>
          <w:szCs w:val="28"/>
        </w:rPr>
        <w:t xml:space="preserve">Организация </w:t>
      </w:r>
      <w:r w:rsidR="00F72216" w:rsidRPr="003A5171">
        <w:rPr>
          <w:bCs/>
          <w:sz w:val="28"/>
          <w:szCs w:val="28"/>
        </w:rPr>
        <w:t>работы штаба</w:t>
      </w:r>
      <w:r w:rsidR="00D632C5" w:rsidRPr="003A5171">
        <w:rPr>
          <w:bCs/>
          <w:sz w:val="28"/>
          <w:szCs w:val="28"/>
        </w:rPr>
        <w:t xml:space="preserve"> ДНД</w:t>
      </w:r>
    </w:p>
    <w:p w14:paraId="612BBE3D" w14:textId="77777777" w:rsidR="003A5171" w:rsidRDefault="003A5171" w:rsidP="003A5171">
      <w:pPr>
        <w:autoSpaceDE w:val="0"/>
        <w:autoSpaceDN w:val="0"/>
        <w:adjustRightInd w:val="0"/>
        <w:ind w:firstLine="709"/>
        <w:jc w:val="both"/>
        <w:rPr>
          <w:b/>
          <w:bCs/>
          <w:sz w:val="28"/>
          <w:szCs w:val="28"/>
        </w:rPr>
      </w:pPr>
    </w:p>
    <w:p w14:paraId="662E1CCC" w14:textId="77777777" w:rsidR="003A5171" w:rsidRPr="003A5171" w:rsidRDefault="003A5171" w:rsidP="003A5171">
      <w:pPr>
        <w:autoSpaceDE w:val="0"/>
        <w:autoSpaceDN w:val="0"/>
        <w:adjustRightInd w:val="0"/>
        <w:ind w:firstLine="709"/>
        <w:jc w:val="both"/>
        <w:rPr>
          <w:sz w:val="28"/>
          <w:szCs w:val="28"/>
        </w:rPr>
      </w:pPr>
    </w:p>
    <w:p w14:paraId="1213BADE" w14:textId="77777777" w:rsidR="003A5171" w:rsidRDefault="003A5171" w:rsidP="003A5171">
      <w:pPr>
        <w:pStyle w:val="a8"/>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8. </w:t>
      </w:r>
      <w:r w:rsidR="00D632C5">
        <w:rPr>
          <w:rFonts w:ascii="Times New Roman" w:hAnsi="Times New Roman" w:cs="Times New Roman"/>
          <w:sz w:val="28"/>
          <w:szCs w:val="28"/>
        </w:rPr>
        <w:t>Руководит работой штаба ДНД и согласовывает деятельность всех его членов начальник штаба ДНД, который несет ответственность за выполнение всех возложенных на штаб ДНД задач. Начальник штаба ДНД распределяет обязанности по выполнению возложенных на штаб ДНД задач между членами штаба. В отсутствие начальника штаба ДНД его обязанности исполняет заместитель (один из заместителей) начальника штаба ДНД.</w:t>
      </w:r>
    </w:p>
    <w:p w14:paraId="19F49AB0" w14:textId="29076395" w:rsidR="003A5171" w:rsidRDefault="003A5171" w:rsidP="003A5171">
      <w:pPr>
        <w:pStyle w:val="a8"/>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9. </w:t>
      </w:r>
      <w:r w:rsidR="00D632C5">
        <w:rPr>
          <w:rFonts w:ascii="Times New Roman" w:hAnsi="Times New Roman" w:cs="Times New Roman"/>
          <w:sz w:val="28"/>
          <w:szCs w:val="28"/>
        </w:rPr>
        <w:t xml:space="preserve">Штаб ДНД организует свою работу на основании плана, разрабатываемого </w:t>
      </w:r>
      <w:r w:rsidR="00F72216">
        <w:rPr>
          <w:rFonts w:ascii="Times New Roman" w:hAnsi="Times New Roman" w:cs="Times New Roman"/>
          <w:sz w:val="28"/>
          <w:szCs w:val="28"/>
        </w:rPr>
        <w:t>на соответствующий</w:t>
      </w:r>
      <w:r w:rsidR="00D632C5">
        <w:rPr>
          <w:rFonts w:ascii="Times New Roman" w:hAnsi="Times New Roman" w:cs="Times New Roman"/>
          <w:sz w:val="28"/>
          <w:szCs w:val="28"/>
        </w:rPr>
        <w:t xml:space="preserve"> год. План работы штаба ДНД подписывается заместителем начальника штаба ДНД, согласовывается с подразделением пограничных органов государственной власти на территории </w:t>
      </w:r>
      <w:r w:rsidR="00450D6D">
        <w:rPr>
          <w:rFonts w:ascii="Times New Roman" w:hAnsi="Times New Roman" w:cs="Times New Roman"/>
          <w:sz w:val="28"/>
          <w:szCs w:val="28"/>
        </w:rPr>
        <w:t>Карталинского муниципального округа Челябинской области</w:t>
      </w:r>
      <w:r w:rsidR="00D632C5">
        <w:rPr>
          <w:rFonts w:ascii="Times New Roman" w:hAnsi="Times New Roman" w:cs="Times New Roman"/>
          <w:sz w:val="28"/>
          <w:szCs w:val="28"/>
        </w:rPr>
        <w:t xml:space="preserve"> и утверждается начальником штаба ДНД.</w:t>
      </w:r>
    </w:p>
    <w:p w14:paraId="57DF02B7" w14:textId="77777777" w:rsidR="003A5171" w:rsidRDefault="003A5171" w:rsidP="003A5171">
      <w:pPr>
        <w:pStyle w:val="a8"/>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10. </w:t>
      </w:r>
      <w:r w:rsidR="00D632C5">
        <w:rPr>
          <w:rFonts w:ascii="Times New Roman" w:hAnsi="Times New Roman" w:cs="Times New Roman"/>
          <w:sz w:val="28"/>
          <w:szCs w:val="28"/>
        </w:rPr>
        <w:t>В плане работы штаба ДНД, должны предусматриваться следующие мероприятия:</w:t>
      </w:r>
    </w:p>
    <w:p w14:paraId="217809D6" w14:textId="77777777" w:rsidR="003A5171" w:rsidRDefault="003A5171" w:rsidP="003A5171">
      <w:pPr>
        <w:pStyle w:val="a8"/>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D632C5">
        <w:rPr>
          <w:rFonts w:ascii="Times New Roman" w:hAnsi="Times New Roman" w:cs="Times New Roman"/>
          <w:sz w:val="28"/>
          <w:szCs w:val="28"/>
        </w:rPr>
        <w:t>организация работы штаба ДНД;</w:t>
      </w:r>
    </w:p>
    <w:p w14:paraId="151E2B0A" w14:textId="77777777" w:rsidR="003A5171" w:rsidRDefault="003A5171" w:rsidP="00D632C5">
      <w:pPr>
        <w:pStyle w:val="a8"/>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2</w:t>
      </w:r>
      <w:r w:rsidR="00D632C5">
        <w:rPr>
          <w:rFonts w:ascii="Times New Roman" w:hAnsi="Times New Roman" w:cs="Times New Roman"/>
          <w:sz w:val="28"/>
          <w:szCs w:val="28"/>
        </w:rPr>
        <w:t>) заседания штаба, в том числе и выездные, в одной из дружин;</w:t>
      </w:r>
    </w:p>
    <w:p w14:paraId="4165DF5F" w14:textId="77777777" w:rsidR="003A5171" w:rsidRDefault="003A5171" w:rsidP="00D632C5">
      <w:pPr>
        <w:pStyle w:val="a8"/>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3</w:t>
      </w:r>
      <w:r w:rsidR="00D632C5">
        <w:rPr>
          <w:rFonts w:ascii="Times New Roman" w:hAnsi="Times New Roman" w:cs="Times New Roman"/>
          <w:sz w:val="28"/>
          <w:szCs w:val="28"/>
        </w:rPr>
        <w:t>) изучение, обобщение и распространение передового опыта работы дружин, в том числе и средства массовой информации;</w:t>
      </w:r>
    </w:p>
    <w:p w14:paraId="7C3716F3" w14:textId="77777777" w:rsidR="003A5171" w:rsidRDefault="003A5171" w:rsidP="00D632C5">
      <w:pPr>
        <w:pStyle w:val="a8"/>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4</w:t>
      </w:r>
      <w:r w:rsidR="00D632C5">
        <w:rPr>
          <w:rFonts w:ascii="Times New Roman" w:hAnsi="Times New Roman" w:cs="Times New Roman"/>
          <w:sz w:val="28"/>
          <w:szCs w:val="28"/>
        </w:rPr>
        <w:t>) заслушивание на заседании штабов командиров ДНД по вопросам участия дружинников в защите Государственной границы;</w:t>
      </w:r>
    </w:p>
    <w:p w14:paraId="68786781" w14:textId="77777777" w:rsidR="00D632C5" w:rsidRDefault="003A5171" w:rsidP="00D632C5">
      <w:pPr>
        <w:pStyle w:val="a8"/>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5</w:t>
      </w:r>
      <w:r w:rsidR="00D632C5">
        <w:rPr>
          <w:rFonts w:ascii="Times New Roman" w:hAnsi="Times New Roman" w:cs="Times New Roman"/>
          <w:sz w:val="28"/>
          <w:szCs w:val="28"/>
        </w:rPr>
        <w:t>) мероприятия по пропаганде активного участия граждан Российской Федерации в защите Государственной границы и</w:t>
      </w:r>
      <w:r>
        <w:rPr>
          <w:rFonts w:ascii="Times New Roman" w:hAnsi="Times New Roman" w:cs="Times New Roman"/>
          <w:sz w:val="28"/>
          <w:szCs w:val="28"/>
        </w:rPr>
        <w:t xml:space="preserve"> подбору кандидатов в члены ДНД.</w:t>
      </w:r>
    </w:p>
    <w:p w14:paraId="6E27AA2F" w14:textId="77777777" w:rsidR="00D632C5" w:rsidRDefault="003A5171" w:rsidP="00D632C5">
      <w:pPr>
        <w:pStyle w:val="a8"/>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11</w:t>
      </w:r>
      <w:r w:rsidR="00D632C5">
        <w:rPr>
          <w:rFonts w:ascii="Times New Roman" w:hAnsi="Times New Roman" w:cs="Times New Roman"/>
          <w:sz w:val="28"/>
          <w:szCs w:val="28"/>
        </w:rPr>
        <w:t xml:space="preserve">. Заседания штаба ДНД проводятся по мере необходимости, но не реже 1 раза в </w:t>
      </w:r>
      <w:r w:rsidR="006A36F6">
        <w:rPr>
          <w:rFonts w:ascii="Times New Roman" w:hAnsi="Times New Roman" w:cs="Times New Roman"/>
          <w:sz w:val="28"/>
          <w:szCs w:val="28"/>
        </w:rPr>
        <w:t>полугодие</w:t>
      </w:r>
      <w:r w:rsidR="00D632C5">
        <w:rPr>
          <w:rFonts w:ascii="Times New Roman" w:hAnsi="Times New Roman" w:cs="Times New Roman"/>
          <w:sz w:val="28"/>
          <w:szCs w:val="28"/>
        </w:rPr>
        <w:t>.</w:t>
      </w:r>
    </w:p>
    <w:p w14:paraId="02B8C39D" w14:textId="77777777" w:rsidR="00D632C5" w:rsidRDefault="003A5171" w:rsidP="00D632C5">
      <w:pPr>
        <w:pStyle w:val="a8"/>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12</w:t>
      </w:r>
      <w:r w:rsidR="00D632C5">
        <w:rPr>
          <w:rFonts w:ascii="Times New Roman" w:hAnsi="Times New Roman" w:cs="Times New Roman"/>
          <w:sz w:val="28"/>
          <w:szCs w:val="28"/>
        </w:rPr>
        <w:t>. Заседание штаба ДНД считается правомочным, если на его заседании присутствует более половины его членов.</w:t>
      </w:r>
    </w:p>
    <w:p w14:paraId="05351F4D" w14:textId="77777777" w:rsidR="00D632C5" w:rsidRDefault="003A5171" w:rsidP="00D632C5">
      <w:pPr>
        <w:pStyle w:val="a8"/>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13</w:t>
      </w:r>
      <w:r w:rsidR="00D632C5">
        <w:rPr>
          <w:rFonts w:ascii="Times New Roman" w:hAnsi="Times New Roman" w:cs="Times New Roman"/>
          <w:sz w:val="28"/>
          <w:szCs w:val="28"/>
        </w:rPr>
        <w:t>. Решения штаба ДНД принимаются простым большинством голосов от числа присутствующих на заседании штаба ДНД. В случае равенства голосов голос начальника штаба ДНД является решающим.</w:t>
      </w:r>
    </w:p>
    <w:p w14:paraId="61FE8877" w14:textId="77777777" w:rsidR="00D632C5" w:rsidRDefault="003A5171" w:rsidP="00D632C5">
      <w:pPr>
        <w:pStyle w:val="a8"/>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14</w:t>
      </w:r>
      <w:r w:rsidR="00D632C5">
        <w:rPr>
          <w:rFonts w:ascii="Times New Roman" w:hAnsi="Times New Roman" w:cs="Times New Roman"/>
          <w:sz w:val="28"/>
          <w:szCs w:val="28"/>
        </w:rPr>
        <w:t xml:space="preserve">. Решения штаба ДНД оформляются протоколами заседаний, которые ведутся секретарем штаба ДНД и </w:t>
      </w:r>
      <w:r w:rsidR="00F72216">
        <w:rPr>
          <w:rFonts w:ascii="Times New Roman" w:hAnsi="Times New Roman" w:cs="Times New Roman"/>
          <w:sz w:val="28"/>
          <w:szCs w:val="28"/>
        </w:rPr>
        <w:t>подписываются всеми</w:t>
      </w:r>
      <w:r w:rsidR="00D632C5">
        <w:rPr>
          <w:rFonts w:ascii="Times New Roman" w:hAnsi="Times New Roman" w:cs="Times New Roman"/>
          <w:sz w:val="28"/>
          <w:szCs w:val="28"/>
        </w:rPr>
        <w:t xml:space="preserve"> членами штаба ДНД, присутствовавшими на его заседании.</w:t>
      </w:r>
    </w:p>
    <w:p w14:paraId="7CC6369A" w14:textId="77777777" w:rsidR="00D632C5" w:rsidRDefault="003A5171" w:rsidP="00D632C5">
      <w:pPr>
        <w:pStyle w:val="a8"/>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15</w:t>
      </w:r>
      <w:r w:rsidR="00D632C5">
        <w:rPr>
          <w:rFonts w:ascii="Times New Roman" w:hAnsi="Times New Roman" w:cs="Times New Roman"/>
          <w:sz w:val="28"/>
          <w:szCs w:val="28"/>
        </w:rPr>
        <w:t>. Начальник штаба ДНД:</w:t>
      </w:r>
    </w:p>
    <w:p w14:paraId="5B29ACC0" w14:textId="77777777" w:rsidR="00D632C5" w:rsidRDefault="003A5171" w:rsidP="00D632C5">
      <w:pPr>
        <w:pStyle w:val="a8"/>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1</w:t>
      </w:r>
      <w:r w:rsidR="00D632C5">
        <w:rPr>
          <w:rFonts w:ascii="Times New Roman" w:hAnsi="Times New Roman" w:cs="Times New Roman"/>
          <w:sz w:val="28"/>
          <w:szCs w:val="28"/>
        </w:rPr>
        <w:t>) несет ответственность за выполнение задач, возложенных на штаб ДНД;</w:t>
      </w:r>
    </w:p>
    <w:p w14:paraId="68D536DC" w14:textId="77777777" w:rsidR="00D632C5" w:rsidRDefault="003A5171" w:rsidP="00D632C5">
      <w:pPr>
        <w:pStyle w:val="a8"/>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2</w:t>
      </w:r>
      <w:r w:rsidR="00D632C5">
        <w:rPr>
          <w:rFonts w:ascii="Times New Roman" w:hAnsi="Times New Roman" w:cs="Times New Roman"/>
          <w:sz w:val="28"/>
          <w:szCs w:val="28"/>
        </w:rPr>
        <w:t>) руководит работой штаба ДНД;</w:t>
      </w:r>
    </w:p>
    <w:p w14:paraId="56A69274" w14:textId="77777777" w:rsidR="00D632C5" w:rsidRDefault="003A5171" w:rsidP="00D632C5">
      <w:pPr>
        <w:pStyle w:val="a8"/>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3</w:t>
      </w:r>
      <w:r w:rsidR="00D632C5">
        <w:rPr>
          <w:rFonts w:ascii="Times New Roman" w:hAnsi="Times New Roman" w:cs="Times New Roman"/>
          <w:sz w:val="28"/>
          <w:szCs w:val="28"/>
        </w:rPr>
        <w:t>) распределяет обязанности членов штаба ДНД;</w:t>
      </w:r>
    </w:p>
    <w:p w14:paraId="4F4D41A2" w14:textId="77777777" w:rsidR="00D632C5" w:rsidRDefault="003A5171" w:rsidP="00D632C5">
      <w:pPr>
        <w:pStyle w:val="a8"/>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4</w:t>
      </w:r>
      <w:r w:rsidR="00D632C5">
        <w:rPr>
          <w:rFonts w:ascii="Times New Roman" w:hAnsi="Times New Roman" w:cs="Times New Roman"/>
          <w:sz w:val="28"/>
          <w:szCs w:val="28"/>
        </w:rPr>
        <w:t xml:space="preserve">) организует деятельность ДНД и штаба ДНД в соответствии </w:t>
      </w:r>
      <w:r w:rsidR="00F72216">
        <w:rPr>
          <w:rFonts w:ascii="Times New Roman" w:hAnsi="Times New Roman" w:cs="Times New Roman"/>
          <w:sz w:val="28"/>
          <w:szCs w:val="28"/>
        </w:rPr>
        <w:t>с законодательством</w:t>
      </w:r>
      <w:r w:rsidR="00D632C5">
        <w:rPr>
          <w:rFonts w:ascii="Times New Roman" w:hAnsi="Times New Roman" w:cs="Times New Roman"/>
          <w:sz w:val="28"/>
          <w:szCs w:val="28"/>
        </w:rPr>
        <w:t xml:space="preserve"> Российской Федерации;</w:t>
      </w:r>
    </w:p>
    <w:p w14:paraId="61DBC75B" w14:textId="77777777" w:rsidR="00D632C5" w:rsidRDefault="003A5171" w:rsidP="00D632C5">
      <w:pPr>
        <w:pStyle w:val="a8"/>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5</w:t>
      </w:r>
      <w:r w:rsidR="00D632C5">
        <w:rPr>
          <w:rFonts w:ascii="Times New Roman" w:hAnsi="Times New Roman" w:cs="Times New Roman"/>
          <w:sz w:val="28"/>
          <w:szCs w:val="28"/>
        </w:rPr>
        <w:t>) решает вопросы о поощрении руководителей ДНД и членов ДНД;</w:t>
      </w:r>
    </w:p>
    <w:p w14:paraId="477BD04A" w14:textId="77777777" w:rsidR="00D632C5" w:rsidRDefault="003A5171" w:rsidP="00D632C5">
      <w:pPr>
        <w:pStyle w:val="a8"/>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6</w:t>
      </w:r>
      <w:r w:rsidR="00D632C5">
        <w:rPr>
          <w:rFonts w:ascii="Times New Roman" w:hAnsi="Times New Roman" w:cs="Times New Roman"/>
          <w:sz w:val="28"/>
          <w:szCs w:val="28"/>
        </w:rPr>
        <w:t xml:space="preserve">) руководит конкретными направлениями деятельности штаба ДНД в соответствии с распределением обязанностей и планом </w:t>
      </w:r>
      <w:r w:rsidR="00F72216">
        <w:rPr>
          <w:rFonts w:ascii="Times New Roman" w:hAnsi="Times New Roman" w:cs="Times New Roman"/>
          <w:sz w:val="28"/>
          <w:szCs w:val="28"/>
        </w:rPr>
        <w:t>работы штаба</w:t>
      </w:r>
      <w:r w:rsidR="00D632C5">
        <w:rPr>
          <w:rFonts w:ascii="Times New Roman" w:hAnsi="Times New Roman" w:cs="Times New Roman"/>
          <w:sz w:val="28"/>
          <w:szCs w:val="28"/>
        </w:rPr>
        <w:t xml:space="preserve"> ДНД.</w:t>
      </w:r>
    </w:p>
    <w:p w14:paraId="73F285BD" w14:textId="77777777" w:rsidR="00D632C5" w:rsidRDefault="003A5171" w:rsidP="00D632C5">
      <w:pPr>
        <w:pStyle w:val="a8"/>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16</w:t>
      </w:r>
      <w:r w:rsidR="00D632C5">
        <w:rPr>
          <w:rFonts w:ascii="Times New Roman" w:hAnsi="Times New Roman" w:cs="Times New Roman"/>
          <w:sz w:val="28"/>
          <w:szCs w:val="28"/>
        </w:rPr>
        <w:t>. Члены штаба ДНД обязаны:</w:t>
      </w:r>
    </w:p>
    <w:p w14:paraId="3A01A237" w14:textId="77777777" w:rsidR="00D632C5" w:rsidRDefault="003A5171" w:rsidP="00D632C5">
      <w:pPr>
        <w:pStyle w:val="a8"/>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1</w:t>
      </w:r>
      <w:r w:rsidR="00D632C5">
        <w:rPr>
          <w:rFonts w:ascii="Times New Roman" w:hAnsi="Times New Roman" w:cs="Times New Roman"/>
          <w:sz w:val="28"/>
          <w:szCs w:val="28"/>
        </w:rPr>
        <w:t>) участвовать в заседаниях штаба ДНД;</w:t>
      </w:r>
    </w:p>
    <w:p w14:paraId="6BB8E9E0" w14:textId="77777777" w:rsidR="00D632C5" w:rsidRDefault="003A5171" w:rsidP="00D632C5">
      <w:pPr>
        <w:pStyle w:val="a8"/>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2</w:t>
      </w:r>
      <w:r w:rsidR="00D632C5">
        <w:rPr>
          <w:rFonts w:ascii="Times New Roman" w:hAnsi="Times New Roman" w:cs="Times New Roman"/>
          <w:sz w:val="28"/>
          <w:szCs w:val="28"/>
        </w:rPr>
        <w:t>) выполнять поручения начальника штаба ДНД, заместителя начальника штаба ДНД.</w:t>
      </w:r>
    </w:p>
    <w:sectPr w:rsidR="00D632C5" w:rsidSect="002F787A">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709" w:footer="709"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F6BCB1" w14:textId="77777777" w:rsidR="00EF6A5D" w:rsidRDefault="00EF6A5D" w:rsidP="0073527A">
      <w:r>
        <w:separator/>
      </w:r>
    </w:p>
  </w:endnote>
  <w:endnote w:type="continuationSeparator" w:id="0">
    <w:p w14:paraId="521DECB0" w14:textId="77777777" w:rsidR="00EF6A5D" w:rsidRDefault="00EF6A5D" w:rsidP="00735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801708" w14:textId="77777777" w:rsidR="00B34224" w:rsidRDefault="00B34224">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CABEEC" w14:textId="77777777" w:rsidR="00B34224" w:rsidRDefault="00B34224">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393D34" w14:textId="77777777" w:rsidR="00B34224" w:rsidRDefault="00B3422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D93769" w14:textId="77777777" w:rsidR="00EF6A5D" w:rsidRDefault="00EF6A5D" w:rsidP="0073527A">
      <w:r>
        <w:separator/>
      </w:r>
    </w:p>
  </w:footnote>
  <w:footnote w:type="continuationSeparator" w:id="0">
    <w:p w14:paraId="27865D76" w14:textId="77777777" w:rsidR="00EF6A5D" w:rsidRDefault="00EF6A5D" w:rsidP="007352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02C919" w14:textId="77777777" w:rsidR="005B7722" w:rsidRPr="001A5BA6" w:rsidRDefault="002401FD">
    <w:pPr>
      <w:pStyle w:val="a4"/>
      <w:jc w:val="center"/>
      <w:rPr>
        <w:sz w:val="28"/>
      </w:rPr>
    </w:pPr>
    <w:r w:rsidRPr="001A5BA6">
      <w:rPr>
        <w:sz w:val="28"/>
      </w:rPr>
      <w:fldChar w:fldCharType="begin"/>
    </w:r>
    <w:r w:rsidR="005B7722" w:rsidRPr="001A5BA6">
      <w:rPr>
        <w:sz w:val="28"/>
      </w:rPr>
      <w:instrText xml:space="preserve"> PAGE   \* MERGEFORMAT </w:instrText>
    </w:r>
    <w:r w:rsidRPr="001A5BA6">
      <w:rPr>
        <w:sz w:val="28"/>
      </w:rPr>
      <w:fldChar w:fldCharType="separate"/>
    </w:r>
    <w:r w:rsidR="009F667F">
      <w:rPr>
        <w:noProof/>
        <w:sz w:val="28"/>
      </w:rPr>
      <w:t>8</w:t>
    </w:r>
    <w:r w:rsidRPr="001A5BA6">
      <w:rPr>
        <w:noProof/>
        <w:sz w:val="2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6741D7" w14:textId="77777777" w:rsidR="00B34224" w:rsidRDefault="00B34224">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13C3C0" w14:textId="59B95D05" w:rsidR="005B7722" w:rsidRPr="00E7012A" w:rsidRDefault="002401FD">
    <w:pPr>
      <w:pStyle w:val="a4"/>
      <w:jc w:val="center"/>
      <w:rPr>
        <w:sz w:val="28"/>
      </w:rPr>
    </w:pPr>
    <w:r w:rsidRPr="00E7012A">
      <w:rPr>
        <w:sz w:val="28"/>
      </w:rPr>
      <w:fldChar w:fldCharType="begin"/>
    </w:r>
    <w:r w:rsidR="005B7722" w:rsidRPr="00E7012A">
      <w:rPr>
        <w:sz w:val="28"/>
      </w:rPr>
      <w:instrText xml:space="preserve"> PAGE   \* MERGEFORMAT </w:instrText>
    </w:r>
    <w:r w:rsidRPr="00E7012A">
      <w:rPr>
        <w:sz w:val="28"/>
      </w:rPr>
      <w:fldChar w:fldCharType="separate"/>
    </w:r>
    <w:r w:rsidR="009F667F">
      <w:rPr>
        <w:noProof/>
        <w:sz w:val="28"/>
      </w:rPr>
      <w:t>13</w:t>
    </w:r>
    <w:r w:rsidRPr="00E7012A">
      <w:rPr>
        <w:noProof/>
        <w:sz w:val="28"/>
      </w:rPr>
      <w:fldChar w:fldCharType="end"/>
    </w:r>
  </w:p>
  <w:p w14:paraId="61E5AE64" w14:textId="43602006" w:rsidR="00100F98" w:rsidRDefault="00100F98">
    <w:pPr>
      <w:pStyle w:val="a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8B8180" w14:textId="77777777" w:rsidR="00B34224" w:rsidRDefault="00B34224">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FD78779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1902E0"/>
    <w:multiLevelType w:val="multilevel"/>
    <w:tmpl w:val="E1BEF5FC"/>
    <w:lvl w:ilvl="0">
      <w:start w:val="3"/>
      <w:numFmt w:val="decimal"/>
      <w:lvlText w:val="%1."/>
      <w:lvlJc w:val="left"/>
      <w:pPr>
        <w:ind w:left="408" w:hanging="408"/>
      </w:pPr>
      <w:rPr>
        <w:rFonts w:cs="Times New Roman"/>
      </w:rPr>
    </w:lvl>
    <w:lvl w:ilvl="1">
      <w:start w:val="1"/>
      <w:numFmt w:val="decimal"/>
      <w:lvlText w:val="%1.%2."/>
      <w:lvlJc w:val="left"/>
      <w:pPr>
        <w:ind w:left="720" w:hanging="72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2" w15:restartNumberingAfterBreak="0">
    <w:nsid w:val="26DE5BB4"/>
    <w:multiLevelType w:val="hybridMultilevel"/>
    <w:tmpl w:val="DBCE27CC"/>
    <w:lvl w:ilvl="0" w:tplc="0FEE7CD4">
      <w:start w:val="1"/>
      <w:numFmt w:val="decimal"/>
      <w:lvlText w:val="%1."/>
      <w:lvlJc w:val="left"/>
      <w:pPr>
        <w:ind w:left="4080" w:hanging="360"/>
      </w:pPr>
      <w:rPr>
        <w:rFonts w:hint="default"/>
        <w:b/>
        <w:bCs w:val="0"/>
      </w:rPr>
    </w:lvl>
    <w:lvl w:ilvl="1" w:tplc="04190019" w:tentative="1">
      <w:start w:val="1"/>
      <w:numFmt w:val="lowerLetter"/>
      <w:lvlText w:val="%2."/>
      <w:lvlJc w:val="left"/>
      <w:pPr>
        <w:ind w:left="4800" w:hanging="360"/>
      </w:pPr>
    </w:lvl>
    <w:lvl w:ilvl="2" w:tplc="0419001B" w:tentative="1">
      <w:start w:val="1"/>
      <w:numFmt w:val="lowerRoman"/>
      <w:lvlText w:val="%3."/>
      <w:lvlJc w:val="right"/>
      <w:pPr>
        <w:ind w:left="5520" w:hanging="180"/>
      </w:pPr>
    </w:lvl>
    <w:lvl w:ilvl="3" w:tplc="0419000F" w:tentative="1">
      <w:start w:val="1"/>
      <w:numFmt w:val="decimal"/>
      <w:lvlText w:val="%4."/>
      <w:lvlJc w:val="left"/>
      <w:pPr>
        <w:ind w:left="6240" w:hanging="360"/>
      </w:pPr>
    </w:lvl>
    <w:lvl w:ilvl="4" w:tplc="04190019" w:tentative="1">
      <w:start w:val="1"/>
      <w:numFmt w:val="lowerLetter"/>
      <w:lvlText w:val="%5."/>
      <w:lvlJc w:val="left"/>
      <w:pPr>
        <w:ind w:left="6960" w:hanging="360"/>
      </w:pPr>
    </w:lvl>
    <w:lvl w:ilvl="5" w:tplc="0419001B" w:tentative="1">
      <w:start w:val="1"/>
      <w:numFmt w:val="lowerRoman"/>
      <w:lvlText w:val="%6."/>
      <w:lvlJc w:val="right"/>
      <w:pPr>
        <w:ind w:left="7680" w:hanging="180"/>
      </w:pPr>
    </w:lvl>
    <w:lvl w:ilvl="6" w:tplc="0419000F" w:tentative="1">
      <w:start w:val="1"/>
      <w:numFmt w:val="decimal"/>
      <w:lvlText w:val="%7."/>
      <w:lvlJc w:val="left"/>
      <w:pPr>
        <w:ind w:left="8400" w:hanging="360"/>
      </w:pPr>
    </w:lvl>
    <w:lvl w:ilvl="7" w:tplc="04190019" w:tentative="1">
      <w:start w:val="1"/>
      <w:numFmt w:val="lowerLetter"/>
      <w:lvlText w:val="%8."/>
      <w:lvlJc w:val="left"/>
      <w:pPr>
        <w:ind w:left="9120" w:hanging="360"/>
      </w:pPr>
    </w:lvl>
    <w:lvl w:ilvl="8" w:tplc="0419001B" w:tentative="1">
      <w:start w:val="1"/>
      <w:numFmt w:val="lowerRoman"/>
      <w:lvlText w:val="%9."/>
      <w:lvlJc w:val="right"/>
      <w:pPr>
        <w:ind w:left="9840" w:hanging="180"/>
      </w:pPr>
    </w:lvl>
  </w:abstractNum>
  <w:abstractNum w:abstractNumId="3" w15:restartNumberingAfterBreak="0">
    <w:nsid w:val="51766659"/>
    <w:multiLevelType w:val="hybridMultilevel"/>
    <w:tmpl w:val="3B0ED848"/>
    <w:lvl w:ilvl="0" w:tplc="0419000F">
      <w:start w:val="2"/>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0"/>
  </w:num>
  <w:num w:numId="2">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revisionView w:inkAnnotations="0"/>
  <w:defaultTabStop w:val="708"/>
  <w:doNotHyphenateCaps/>
  <w:drawingGridHorizontalSpacing w:val="12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ttr0#ESED_DateEdition" w:val="DATE#{d '2021-01-22'}"/>
    <w:docVar w:name="attr1#Наименование" w:val="VARCHAR#О создании добровольных народных дружин по защите государственной границы Российской Федерации на территории муниципального образования Углегорский городской округ Сахалинской области"/>
    <w:docVar w:name="attr2#Вид документа" w:val="OID_TYPE#620200006=Постановление"/>
    <w:docVar w:name="attr3#Автор" w:val="OID_TYPE#620267870=Бурцева Ирина Геннадьевна"/>
    <w:docVar w:name="attr4#Дата поступления" w:val="DATE#{d '2021-01-22'}"/>
    <w:docVar w:name="attr5#Бланк" w:val="OID_TYPE#620290924=Постановление"/>
    <w:docVar w:name="ESED_ActEdition" w:val="1"/>
    <w:docVar w:name="ESED_AutorEdition" w:val="Бурцева Ирина Геннадьевна"/>
    <w:docVar w:name="ESED_CurEdition" w:val="1"/>
    <w:docVar w:name="ESED_Edition" w:val="1"/>
    <w:docVar w:name="ESED_IDnum" w:val="Burceva/2021-93"/>
    <w:docVar w:name="ESED_Lock" w:val="1"/>
    <w:docVar w:name="SPD_Annotation" w:val="Burceva/2021-93(1)#О создании добровольных народных дружин по защите государственной границы Российской Федерации на территории муниципального образования Углегорский городской округ Сахалинской области#Постановление   Бурцева Ирина Геннадьевна#Дата создания редакции: 22.01.2021"/>
    <w:docVar w:name="SPD_AreaName" w:val="Документ (ЕСЭД)"/>
    <w:docVar w:name="SPD_hostURL" w:val="192.168.5.4"/>
    <w:docVar w:name="SPD_NumDoc" w:val="620311458"/>
    <w:docVar w:name="SPD_vDir" w:val="spd"/>
  </w:docVars>
  <w:rsids>
    <w:rsidRoot w:val="00302BC9"/>
    <w:rsid w:val="00005788"/>
    <w:rsid w:val="0001763C"/>
    <w:rsid w:val="0002565F"/>
    <w:rsid w:val="0004062A"/>
    <w:rsid w:val="00090EF1"/>
    <w:rsid w:val="0009162F"/>
    <w:rsid w:val="00091EA7"/>
    <w:rsid w:val="000C02D2"/>
    <w:rsid w:val="000D5D87"/>
    <w:rsid w:val="000D6449"/>
    <w:rsid w:val="000E302D"/>
    <w:rsid w:val="000F2099"/>
    <w:rsid w:val="000F3D65"/>
    <w:rsid w:val="00100F98"/>
    <w:rsid w:val="0011148D"/>
    <w:rsid w:val="00145739"/>
    <w:rsid w:val="001762BD"/>
    <w:rsid w:val="00187B42"/>
    <w:rsid w:val="001A1D2A"/>
    <w:rsid w:val="001A5BA6"/>
    <w:rsid w:val="001A6AD1"/>
    <w:rsid w:val="001B51BB"/>
    <w:rsid w:val="001B597D"/>
    <w:rsid w:val="001C074B"/>
    <w:rsid w:val="001C2EBA"/>
    <w:rsid w:val="001C3C36"/>
    <w:rsid w:val="001F25D7"/>
    <w:rsid w:val="001F3BD6"/>
    <w:rsid w:val="00220475"/>
    <w:rsid w:val="002220C2"/>
    <w:rsid w:val="00237FCB"/>
    <w:rsid w:val="002401FD"/>
    <w:rsid w:val="00243A3E"/>
    <w:rsid w:val="0025320E"/>
    <w:rsid w:val="00260579"/>
    <w:rsid w:val="002B3C5A"/>
    <w:rsid w:val="002C261C"/>
    <w:rsid w:val="002F787A"/>
    <w:rsid w:val="002F7993"/>
    <w:rsid w:val="002F7AEF"/>
    <w:rsid w:val="00302BC9"/>
    <w:rsid w:val="0032028B"/>
    <w:rsid w:val="0032291D"/>
    <w:rsid w:val="0034483E"/>
    <w:rsid w:val="003449EC"/>
    <w:rsid w:val="0034741E"/>
    <w:rsid w:val="00347773"/>
    <w:rsid w:val="003860BA"/>
    <w:rsid w:val="003A5171"/>
    <w:rsid w:val="003C2F63"/>
    <w:rsid w:val="003C6513"/>
    <w:rsid w:val="003D3ABA"/>
    <w:rsid w:val="003E3313"/>
    <w:rsid w:val="003E6FB2"/>
    <w:rsid w:val="003F74F3"/>
    <w:rsid w:val="0043546C"/>
    <w:rsid w:val="00450D6D"/>
    <w:rsid w:val="00471255"/>
    <w:rsid w:val="00472D2F"/>
    <w:rsid w:val="004A6F41"/>
    <w:rsid w:val="004B363B"/>
    <w:rsid w:val="004C5F88"/>
    <w:rsid w:val="004D1EEA"/>
    <w:rsid w:val="004D73E7"/>
    <w:rsid w:val="004F4FCC"/>
    <w:rsid w:val="004F5A24"/>
    <w:rsid w:val="0057271E"/>
    <w:rsid w:val="005859D4"/>
    <w:rsid w:val="005A340F"/>
    <w:rsid w:val="005B7722"/>
    <w:rsid w:val="005C0A25"/>
    <w:rsid w:val="005C6A01"/>
    <w:rsid w:val="005E5554"/>
    <w:rsid w:val="00615C81"/>
    <w:rsid w:val="0063232E"/>
    <w:rsid w:val="0063327A"/>
    <w:rsid w:val="00644183"/>
    <w:rsid w:val="006503A3"/>
    <w:rsid w:val="0066665F"/>
    <w:rsid w:val="00681334"/>
    <w:rsid w:val="00683DEF"/>
    <w:rsid w:val="00692F1E"/>
    <w:rsid w:val="006A29D5"/>
    <w:rsid w:val="006A36F6"/>
    <w:rsid w:val="006A4D17"/>
    <w:rsid w:val="006D18FC"/>
    <w:rsid w:val="006E2352"/>
    <w:rsid w:val="006E3435"/>
    <w:rsid w:val="006F701A"/>
    <w:rsid w:val="007104F4"/>
    <w:rsid w:val="00730C92"/>
    <w:rsid w:val="0073527A"/>
    <w:rsid w:val="0075082E"/>
    <w:rsid w:val="00752EF3"/>
    <w:rsid w:val="00756FAB"/>
    <w:rsid w:val="00770969"/>
    <w:rsid w:val="0077409D"/>
    <w:rsid w:val="00782589"/>
    <w:rsid w:val="007A09DB"/>
    <w:rsid w:val="007B2646"/>
    <w:rsid w:val="007C1C1A"/>
    <w:rsid w:val="007C3B44"/>
    <w:rsid w:val="007D1AC3"/>
    <w:rsid w:val="007F4994"/>
    <w:rsid w:val="007F723B"/>
    <w:rsid w:val="008052CC"/>
    <w:rsid w:val="008123C6"/>
    <w:rsid w:val="008141E0"/>
    <w:rsid w:val="008204D0"/>
    <w:rsid w:val="00826E14"/>
    <w:rsid w:val="00851D38"/>
    <w:rsid w:val="00857964"/>
    <w:rsid w:val="00887D4C"/>
    <w:rsid w:val="00894559"/>
    <w:rsid w:val="00895E4F"/>
    <w:rsid w:val="008B2E13"/>
    <w:rsid w:val="008C6197"/>
    <w:rsid w:val="008D3793"/>
    <w:rsid w:val="008D5871"/>
    <w:rsid w:val="008E7D44"/>
    <w:rsid w:val="008F2BEE"/>
    <w:rsid w:val="008F591C"/>
    <w:rsid w:val="00912586"/>
    <w:rsid w:val="00912CB4"/>
    <w:rsid w:val="00914A36"/>
    <w:rsid w:val="00923C95"/>
    <w:rsid w:val="00924883"/>
    <w:rsid w:val="0093162A"/>
    <w:rsid w:val="00937A16"/>
    <w:rsid w:val="00940723"/>
    <w:rsid w:val="0094705C"/>
    <w:rsid w:val="009475F6"/>
    <w:rsid w:val="00966ED7"/>
    <w:rsid w:val="0098542B"/>
    <w:rsid w:val="00987612"/>
    <w:rsid w:val="00987FDE"/>
    <w:rsid w:val="00993BA4"/>
    <w:rsid w:val="00995E4C"/>
    <w:rsid w:val="009B4641"/>
    <w:rsid w:val="009D281B"/>
    <w:rsid w:val="009F3424"/>
    <w:rsid w:val="009F667F"/>
    <w:rsid w:val="00A057C6"/>
    <w:rsid w:val="00A14957"/>
    <w:rsid w:val="00A175E8"/>
    <w:rsid w:val="00A23254"/>
    <w:rsid w:val="00A272B8"/>
    <w:rsid w:val="00A3351D"/>
    <w:rsid w:val="00A35714"/>
    <w:rsid w:val="00A62985"/>
    <w:rsid w:val="00AA20A5"/>
    <w:rsid w:val="00AC516E"/>
    <w:rsid w:val="00AC7428"/>
    <w:rsid w:val="00AD19F2"/>
    <w:rsid w:val="00AE1089"/>
    <w:rsid w:val="00AF0B17"/>
    <w:rsid w:val="00B026CB"/>
    <w:rsid w:val="00B02CD3"/>
    <w:rsid w:val="00B04E6F"/>
    <w:rsid w:val="00B34224"/>
    <w:rsid w:val="00BA1A39"/>
    <w:rsid w:val="00BA3A3E"/>
    <w:rsid w:val="00BC5334"/>
    <w:rsid w:val="00BD77D6"/>
    <w:rsid w:val="00C0267F"/>
    <w:rsid w:val="00C02804"/>
    <w:rsid w:val="00C15DD1"/>
    <w:rsid w:val="00C15EBA"/>
    <w:rsid w:val="00C16CBF"/>
    <w:rsid w:val="00C37712"/>
    <w:rsid w:val="00C379C3"/>
    <w:rsid w:val="00C55C08"/>
    <w:rsid w:val="00C718DB"/>
    <w:rsid w:val="00C741C1"/>
    <w:rsid w:val="00C80A1F"/>
    <w:rsid w:val="00CA0C1F"/>
    <w:rsid w:val="00CA1F07"/>
    <w:rsid w:val="00CD0F88"/>
    <w:rsid w:val="00CF28A9"/>
    <w:rsid w:val="00D074D7"/>
    <w:rsid w:val="00D55DEE"/>
    <w:rsid w:val="00D632C5"/>
    <w:rsid w:val="00DA3665"/>
    <w:rsid w:val="00DB5C98"/>
    <w:rsid w:val="00DC6E99"/>
    <w:rsid w:val="00DF3B9E"/>
    <w:rsid w:val="00DF5674"/>
    <w:rsid w:val="00E022BC"/>
    <w:rsid w:val="00E14367"/>
    <w:rsid w:val="00E251C5"/>
    <w:rsid w:val="00E36EF7"/>
    <w:rsid w:val="00E66BC9"/>
    <w:rsid w:val="00E7012A"/>
    <w:rsid w:val="00E83596"/>
    <w:rsid w:val="00E97D77"/>
    <w:rsid w:val="00EA744B"/>
    <w:rsid w:val="00EB3AA3"/>
    <w:rsid w:val="00EB3C0F"/>
    <w:rsid w:val="00EC3CF3"/>
    <w:rsid w:val="00EC729A"/>
    <w:rsid w:val="00EE06E2"/>
    <w:rsid w:val="00EE19C8"/>
    <w:rsid w:val="00EE5993"/>
    <w:rsid w:val="00EF0413"/>
    <w:rsid w:val="00EF6A5D"/>
    <w:rsid w:val="00F123F6"/>
    <w:rsid w:val="00F350F1"/>
    <w:rsid w:val="00F37859"/>
    <w:rsid w:val="00F4150C"/>
    <w:rsid w:val="00F53D38"/>
    <w:rsid w:val="00F578B3"/>
    <w:rsid w:val="00F72216"/>
    <w:rsid w:val="00F77907"/>
    <w:rsid w:val="00F97E1D"/>
    <w:rsid w:val="00FB25C0"/>
    <w:rsid w:val="00FC4158"/>
    <w:rsid w:val="00FD1842"/>
    <w:rsid w:val="00FF02E3"/>
    <w:rsid w:val="00FF41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3463DE"/>
  <w15:docId w15:val="{C70436CE-9A2E-438E-9D97-3B07E5392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4641"/>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022B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73527A"/>
    <w:pPr>
      <w:tabs>
        <w:tab w:val="center" w:pos="4677"/>
        <w:tab w:val="right" w:pos="9355"/>
      </w:tabs>
    </w:pPr>
  </w:style>
  <w:style w:type="character" w:customStyle="1" w:styleId="a5">
    <w:name w:val="Верхний колонтитул Знак"/>
    <w:basedOn w:val="a0"/>
    <w:link w:val="a4"/>
    <w:uiPriority w:val="99"/>
    <w:locked/>
    <w:rsid w:val="0073527A"/>
    <w:rPr>
      <w:rFonts w:cs="Times New Roman"/>
      <w:sz w:val="24"/>
      <w:szCs w:val="24"/>
    </w:rPr>
  </w:style>
  <w:style w:type="paragraph" w:styleId="a6">
    <w:name w:val="footer"/>
    <w:basedOn w:val="a"/>
    <w:link w:val="a7"/>
    <w:uiPriority w:val="99"/>
    <w:unhideWhenUsed/>
    <w:rsid w:val="0073527A"/>
    <w:pPr>
      <w:tabs>
        <w:tab w:val="center" w:pos="4677"/>
        <w:tab w:val="right" w:pos="9355"/>
      </w:tabs>
    </w:pPr>
  </w:style>
  <w:style w:type="character" w:customStyle="1" w:styleId="a7">
    <w:name w:val="Нижний колонтитул Знак"/>
    <w:basedOn w:val="a0"/>
    <w:link w:val="a6"/>
    <w:uiPriority w:val="99"/>
    <w:locked/>
    <w:rsid w:val="0073527A"/>
    <w:rPr>
      <w:rFonts w:cs="Times New Roman"/>
      <w:sz w:val="24"/>
      <w:szCs w:val="24"/>
    </w:rPr>
  </w:style>
  <w:style w:type="paragraph" w:customStyle="1" w:styleId="ConsPlusNormal">
    <w:name w:val="ConsPlusNormal"/>
    <w:rsid w:val="00D632C5"/>
    <w:pPr>
      <w:widowControl w:val="0"/>
      <w:autoSpaceDE w:val="0"/>
      <w:autoSpaceDN w:val="0"/>
      <w:spacing w:after="0" w:line="240" w:lineRule="auto"/>
    </w:pPr>
    <w:rPr>
      <w:rFonts w:ascii="Calibri" w:hAnsi="Calibri" w:cs="Calibri"/>
      <w:szCs w:val="20"/>
    </w:rPr>
  </w:style>
  <w:style w:type="paragraph" w:customStyle="1" w:styleId="ConsPlusTitle">
    <w:name w:val="ConsPlusTitle"/>
    <w:rsid w:val="00D632C5"/>
    <w:pPr>
      <w:widowControl w:val="0"/>
      <w:autoSpaceDE w:val="0"/>
      <w:autoSpaceDN w:val="0"/>
      <w:spacing w:after="0" w:line="240" w:lineRule="auto"/>
    </w:pPr>
    <w:rPr>
      <w:rFonts w:ascii="Calibri" w:hAnsi="Calibri" w:cs="Calibri"/>
      <w:b/>
      <w:szCs w:val="20"/>
    </w:rPr>
  </w:style>
  <w:style w:type="paragraph" w:styleId="a8">
    <w:name w:val="List Bullet"/>
    <w:basedOn w:val="a"/>
    <w:uiPriority w:val="99"/>
    <w:unhideWhenUsed/>
    <w:rsid w:val="00D632C5"/>
    <w:pPr>
      <w:spacing w:after="200" w:line="276" w:lineRule="auto"/>
      <w:ind w:left="720" w:hanging="360"/>
    </w:pPr>
    <w:rPr>
      <w:rFonts w:ascii="Calibri" w:hAnsi="Calibri" w:cs="Calibri"/>
      <w:sz w:val="22"/>
      <w:szCs w:val="22"/>
      <w:lang w:eastAsia="en-US"/>
    </w:rPr>
  </w:style>
  <w:style w:type="paragraph" w:styleId="a9">
    <w:name w:val="Body Text"/>
    <w:basedOn w:val="a"/>
    <w:link w:val="aa"/>
    <w:uiPriority w:val="99"/>
    <w:rsid w:val="007104F4"/>
    <w:pPr>
      <w:autoSpaceDE w:val="0"/>
      <w:autoSpaceDN w:val="0"/>
      <w:jc w:val="both"/>
    </w:pPr>
    <w:rPr>
      <w:sz w:val="28"/>
      <w:szCs w:val="28"/>
    </w:rPr>
  </w:style>
  <w:style w:type="character" w:customStyle="1" w:styleId="aa">
    <w:name w:val="Основной текст Знак"/>
    <w:basedOn w:val="a0"/>
    <w:link w:val="a9"/>
    <w:uiPriority w:val="99"/>
    <w:rsid w:val="007104F4"/>
    <w:rPr>
      <w:sz w:val="28"/>
      <w:szCs w:val="28"/>
    </w:rPr>
  </w:style>
  <w:style w:type="paragraph" w:styleId="ab">
    <w:name w:val="Balloon Text"/>
    <w:basedOn w:val="a"/>
    <w:link w:val="ac"/>
    <w:uiPriority w:val="99"/>
    <w:semiHidden/>
    <w:unhideWhenUsed/>
    <w:rsid w:val="00090EF1"/>
    <w:rPr>
      <w:rFonts w:ascii="Segoe UI" w:hAnsi="Segoe UI" w:cs="Segoe UI"/>
      <w:sz w:val="18"/>
      <w:szCs w:val="18"/>
    </w:rPr>
  </w:style>
  <w:style w:type="character" w:customStyle="1" w:styleId="ac">
    <w:name w:val="Текст выноски Знак"/>
    <w:basedOn w:val="a0"/>
    <w:link w:val="ab"/>
    <w:uiPriority w:val="99"/>
    <w:semiHidden/>
    <w:rsid w:val="00090EF1"/>
    <w:rPr>
      <w:rFonts w:ascii="Segoe UI" w:hAnsi="Segoe UI" w:cs="Segoe UI"/>
      <w:sz w:val="18"/>
      <w:szCs w:val="18"/>
    </w:rPr>
  </w:style>
  <w:style w:type="paragraph" w:customStyle="1" w:styleId="Default">
    <w:name w:val="Default"/>
    <w:rsid w:val="00A35714"/>
    <w:pPr>
      <w:autoSpaceDE w:val="0"/>
      <w:autoSpaceDN w:val="0"/>
      <w:adjustRightInd w:val="0"/>
      <w:spacing w:after="0" w:line="240" w:lineRule="auto"/>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2384933">
      <w:bodyDiv w:val="1"/>
      <w:marLeft w:val="0"/>
      <w:marRight w:val="0"/>
      <w:marTop w:val="0"/>
      <w:marBottom w:val="0"/>
      <w:divBdr>
        <w:top w:val="none" w:sz="0" w:space="0" w:color="auto"/>
        <w:left w:val="none" w:sz="0" w:space="0" w:color="auto"/>
        <w:bottom w:val="none" w:sz="0" w:space="0" w:color="auto"/>
        <w:right w:val="none" w:sz="0" w:space="0" w:color="auto"/>
      </w:divBdr>
    </w:div>
    <w:div w:id="279192125">
      <w:bodyDiv w:val="1"/>
      <w:marLeft w:val="0"/>
      <w:marRight w:val="0"/>
      <w:marTop w:val="0"/>
      <w:marBottom w:val="0"/>
      <w:divBdr>
        <w:top w:val="none" w:sz="0" w:space="0" w:color="auto"/>
        <w:left w:val="none" w:sz="0" w:space="0" w:color="auto"/>
        <w:bottom w:val="none" w:sz="0" w:space="0" w:color="auto"/>
        <w:right w:val="none" w:sz="0" w:space="0" w:color="auto"/>
      </w:divBdr>
    </w:div>
    <w:div w:id="462119643">
      <w:marLeft w:val="0"/>
      <w:marRight w:val="0"/>
      <w:marTop w:val="0"/>
      <w:marBottom w:val="0"/>
      <w:divBdr>
        <w:top w:val="none" w:sz="0" w:space="0" w:color="auto"/>
        <w:left w:val="none" w:sz="0" w:space="0" w:color="auto"/>
        <w:bottom w:val="none" w:sz="0" w:space="0" w:color="auto"/>
        <w:right w:val="none" w:sz="0" w:space="0" w:color="auto"/>
      </w:divBdr>
    </w:div>
    <w:div w:id="462119644">
      <w:marLeft w:val="0"/>
      <w:marRight w:val="0"/>
      <w:marTop w:val="0"/>
      <w:marBottom w:val="0"/>
      <w:divBdr>
        <w:top w:val="none" w:sz="0" w:space="0" w:color="auto"/>
        <w:left w:val="none" w:sz="0" w:space="0" w:color="auto"/>
        <w:bottom w:val="none" w:sz="0" w:space="0" w:color="auto"/>
        <w:right w:val="none" w:sz="0" w:space="0" w:color="auto"/>
      </w:divBdr>
    </w:div>
    <w:div w:id="704864206">
      <w:bodyDiv w:val="1"/>
      <w:marLeft w:val="0"/>
      <w:marRight w:val="0"/>
      <w:marTop w:val="0"/>
      <w:marBottom w:val="0"/>
      <w:divBdr>
        <w:top w:val="none" w:sz="0" w:space="0" w:color="auto"/>
        <w:left w:val="none" w:sz="0" w:space="0" w:color="auto"/>
        <w:bottom w:val="none" w:sz="0" w:space="0" w:color="auto"/>
        <w:right w:val="none" w:sz="0" w:space="0" w:color="auto"/>
      </w:divBdr>
    </w:div>
    <w:div w:id="1693459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0488DF-8ECD-4356-B79B-5BE969A2D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15</Pages>
  <Words>2976</Words>
  <Characters>22720</Characters>
  <Application>Microsoft Office Word</Application>
  <DocSecurity>0</DocSecurity>
  <Lines>189</Lines>
  <Paragraphs>51</Paragraphs>
  <ScaleCrop>false</ScaleCrop>
  <HeadingPairs>
    <vt:vector size="2" baseType="variant">
      <vt:variant>
        <vt:lpstr>Название</vt:lpstr>
      </vt:variant>
      <vt:variant>
        <vt:i4>1</vt:i4>
      </vt:variant>
    </vt:vector>
  </HeadingPairs>
  <TitlesOfParts>
    <vt:vector size="1" baseType="lpstr">
      <vt:lpstr>САХАЛИНСКАЯ ОБЛАСТЬ</vt:lpstr>
    </vt:vector>
  </TitlesOfParts>
  <Company>New</Company>
  <LinksUpToDate>false</LinksUpToDate>
  <CharactersWithSpaces>25645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САХАЛИНСКАЯ ОБЛАСТЬ</dc:title>
  <dc:creator>User</dc:creator>
  <cp:lastModifiedBy>Якушина</cp:lastModifiedBy>
  <cp:revision>48</cp:revision>
  <cp:lastPrinted>2026-04-28T05:29:00Z</cp:lastPrinted>
  <dcterms:created xsi:type="dcterms:W3CDTF">2026-02-16T05:59:00Z</dcterms:created>
  <dcterms:modified xsi:type="dcterms:W3CDTF">2026-04-29T04:37:00Z</dcterms:modified>
</cp:coreProperties>
</file>